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2A38B" w14:textId="775D81B2" w:rsidR="00F82D9F" w:rsidRPr="00F82D9F" w:rsidRDefault="00F82D9F" w:rsidP="00F82D9F">
      <w:pPr>
        <w:widowControl/>
        <w:shd w:val="clear" w:color="auto" w:fill="FFFFFF"/>
        <w:jc w:val="left"/>
        <w:outlineLvl w:val="0"/>
        <w:rPr>
          <w:rFonts w:ascii="PingFang SC" w:eastAsia="宋体" w:hAnsi="PingFang SC" w:cs="宋体"/>
          <w:b/>
          <w:bCs/>
          <w:spacing w:val="8"/>
          <w:kern w:val="36"/>
          <w:sz w:val="33"/>
          <w:szCs w:val="33"/>
          <w14:ligatures w14:val="none"/>
        </w:rPr>
      </w:pPr>
      <w:r w:rsidRPr="00F82D9F">
        <w:rPr>
          <w:rFonts w:ascii="PingFang SC" w:eastAsia="宋体" w:hAnsi="PingFang SC" w:cs="宋体"/>
          <w:b/>
          <w:bCs/>
          <w:spacing w:val="8"/>
          <w:kern w:val="36"/>
          <w:sz w:val="33"/>
          <w:szCs w:val="33"/>
          <w14:ligatures w14:val="none"/>
        </w:rPr>
        <w:t>杭州二中学霸整理的备考攻略，干货满满</w:t>
      </w:r>
    </w:p>
    <w:p w14:paraId="73448CAB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</w:p>
    <w:p w14:paraId="27D583F8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为了能让初三的学弟学妹们更好地备考，帮助他们如愿考上心中向往的高中，杭州二中的学霸们作为过来人，贴心地给出了许多心得并分享给大家，满满的都是干货哟！</w:t>
      </w:r>
    </w:p>
    <w:p w14:paraId="453480B5" w14:textId="77777777" w:rsidR="00F82D9F" w:rsidRPr="00F82D9F" w:rsidRDefault="00F82D9F" w:rsidP="00F82D9F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</w:p>
    <w:p w14:paraId="0A3A81C4" w14:textId="77777777" w:rsidR="00F82D9F" w:rsidRPr="00F82D9F" w:rsidRDefault="00F82D9F" w:rsidP="00F82D9F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proofErr w:type="gramStart"/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一</w:t>
      </w:r>
      <w:proofErr w:type="gramEnd"/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把握技巧，事半功倍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br/>
      </w:r>
    </w:p>
    <w:p w14:paraId="0190DFCC" w14:textId="77777777" w:rsidR="00F82D9F" w:rsidRPr="00F82D9F" w:rsidRDefault="00F82D9F" w:rsidP="00F82D9F">
      <w:pPr>
        <w:widowControl/>
        <w:numPr>
          <w:ilvl w:val="0"/>
          <w:numId w:val="1"/>
        </w:numPr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回顾错题，做好归因；</w:t>
      </w:r>
    </w:p>
    <w:p w14:paraId="2DE6534D" w14:textId="77777777" w:rsidR="00F82D9F" w:rsidRPr="00F82D9F" w:rsidRDefault="00F82D9F" w:rsidP="00F82D9F">
      <w:pPr>
        <w:widowControl/>
        <w:numPr>
          <w:ilvl w:val="0"/>
          <w:numId w:val="1"/>
        </w:numPr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重视基础概念，整理常用知识；</w:t>
      </w:r>
    </w:p>
    <w:p w14:paraId="781681AB" w14:textId="77777777" w:rsidR="00F82D9F" w:rsidRPr="00F82D9F" w:rsidRDefault="00F82D9F" w:rsidP="00F82D9F">
      <w:pPr>
        <w:widowControl/>
        <w:numPr>
          <w:ilvl w:val="0"/>
          <w:numId w:val="1"/>
        </w:numPr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加强自我整理，总结解题方法；</w:t>
      </w:r>
    </w:p>
    <w:p w14:paraId="12797A84" w14:textId="77777777" w:rsidR="00F82D9F" w:rsidRPr="00F82D9F" w:rsidRDefault="00F82D9F" w:rsidP="00F82D9F">
      <w:pPr>
        <w:widowControl/>
        <w:numPr>
          <w:ilvl w:val="0"/>
          <w:numId w:val="1"/>
        </w:numPr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整理数学模型，萃取精华结论。</w:t>
      </w:r>
    </w:p>
    <w:p w14:paraId="595DDFB6" w14:textId="77777777" w:rsidR="00F82D9F" w:rsidRPr="00F82D9F" w:rsidRDefault="00F82D9F" w:rsidP="00F82D9F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</w:p>
    <w:p w14:paraId="015C2715" w14:textId="77777777" w:rsidR="00F82D9F" w:rsidRPr="00F82D9F" w:rsidRDefault="00F82D9F" w:rsidP="00F82D9F">
      <w:pPr>
        <w:widowControl/>
        <w:shd w:val="clear" w:color="auto" w:fill="FFFFFF"/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br/>
      </w:r>
    </w:p>
    <w:p w14:paraId="4753FB90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414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班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 xml:space="preserve"> 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李若兮</w:t>
      </w:r>
    </w:p>
    <w:p w14:paraId="7BE6A039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毕业初中：杭州文</w:t>
      </w:r>
      <w:proofErr w:type="gramStart"/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澜</w:t>
      </w:r>
      <w:proofErr w:type="gramEnd"/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中学</w:t>
      </w:r>
    </w:p>
    <w:p w14:paraId="599D9900" w14:textId="77777777" w:rsidR="00F82D9F" w:rsidRPr="00F82D9F" w:rsidRDefault="00F82D9F" w:rsidP="00F82D9F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br/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br/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br/>
      </w:r>
    </w:p>
    <w:p w14:paraId="0E037D3B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有许多同学认为，复习是把曾经嚼烂的残渣再咀嚼一番，那就大大削弱了复习的价值。初三之末，是时候把以往所有的知识加以总结升华。我就曾在中考前，自己整理了一系列关于数学平面几何的模型（大抵按三角形、四边形、菱形、圆形分类），萃取每道大题中图形的精华结论，这能帮助你在中考的考场上多一份坦然。（事实证明在去年的考试中行之有效，只用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5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分钟我便解决了最后二问。）</w:t>
      </w:r>
    </w:p>
    <w:p w14:paraId="36E7E6F3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</w:p>
    <w:p w14:paraId="7993B9B0" w14:textId="77777777" w:rsidR="00F82D9F" w:rsidRPr="00F82D9F" w:rsidRDefault="00F82D9F" w:rsidP="00F82D9F">
      <w:pPr>
        <w:widowControl/>
        <w:shd w:val="clear" w:color="auto" w:fill="FFFFFF"/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br/>
      </w:r>
    </w:p>
    <w:p w14:paraId="334784BB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414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班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 xml:space="preserve"> 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周莫</w:t>
      </w:r>
    </w:p>
    <w:p w14:paraId="59BBD412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毕业初中：杭州市临平</w:t>
      </w:r>
      <w:proofErr w:type="gramStart"/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区树兰</w:t>
      </w:r>
      <w:proofErr w:type="gramEnd"/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实验学校</w:t>
      </w:r>
    </w:p>
    <w:p w14:paraId="15C3A416" w14:textId="77777777" w:rsidR="00F82D9F" w:rsidRPr="00F82D9F" w:rsidRDefault="00F82D9F" w:rsidP="00F82D9F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br/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br/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br/>
      </w:r>
    </w:p>
    <w:p w14:paraId="0D7AA8E7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以错题为重点，弥补薄弱知识点。把题目和解题思路直接粘贴到纠错本上，一定要把原理弄明白，思考这道题的考点，和它相关联的知识点有哪些，将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lastRenderedPageBreak/>
        <w:t>已经掌握的知识转化为实际解题能力才能记得更牢，将错题分类，总结出</w:t>
      </w:r>
      <w:proofErr w:type="gramStart"/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类似题</w:t>
      </w:r>
      <w:proofErr w:type="gramEnd"/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的共性。隔一星期再拿出来做一遍，看看自己是否真正掌握了。</w:t>
      </w:r>
    </w:p>
    <w:p w14:paraId="35AE4F48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</w:p>
    <w:p w14:paraId="7B243AD2" w14:textId="77777777" w:rsidR="00F82D9F" w:rsidRPr="00F82D9F" w:rsidRDefault="00F82D9F" w:rsidP="00F82D9F">
      <w:pPr>
        <w:widowControl/>
        <w:shd w:val="clear" w:color="auto" w:fill="FFFFFF"/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br/>
      </w:r>
    </w:p>
    <w:p w14:paraId="37F176F0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416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班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 xml:space="preserve"> 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杨博云</w:t>
      </w:r>
    </w:p>
    <w:p w14:paraId="456C9759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毕业初中：杭州市临安区青山初级中学</w:t>
      </w:r>
    </w:p>
    <w:p w14:paraId="71F71A14" w14:textId="4F73543D" w:rsidR="00F82D9F" w:rsidRPr="00F82D9F" w:rsidRDefault="00F82D9F" w:rsidP="00F82D9F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</w:p>
    <w:p w14:paraId="2FB06EEC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考前一个月，英语不建议把大量复习时间花在阅读上，而是以复习单词为主。复习课本单词时顺便想一想它的复数／过去式／过去分词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……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语法填空如果有个空想不出来而整篇又没有冠词，尝试考虑要不要填冠词，对于作文有困难的同学，尝试背范文或者万能的好的开头结尾。</w:t>
      </w:r>
    </w:p>
    <w:p w14:paraId="1E9C1EBD" w14:textId="3717FAAF" w:rsidR="00F82D9F" w:rsidRPr="00F82D9F" w:rsidRDefault="00F82D9F" w:rsidP="00F82D9F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二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查漏补缺，有的放矢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br/>
      </w:r>
    </w:p>
    <w:p w14:paraId="66540BAE" w14:textId="77777777" w:rsidR="00F82D9F" w:rsidRPr="00F82D9F" w:rsidRDefault="00F82D9F" w:rsidP="00F82D9F">
      <w:pPr>
        <w:widowControl/>
        <w:numPr>
          <w:ilvl w:val="0"/>
          <w:numId w:val="2"/>
        </w:numPr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考前多和老师沟通，有效提高复习效率；</w:t>
      </w:r>
    </w:p>
    <w:p w14:paraId="4150F5F1" w14:textId="77777777" w:rsidR="00F82D9F" w:rsidRPr="00F82D9F" w:rsidRDefault="00F82D9F" w:rsidP="00F82D9F">
      <w:pPr>
        <w:widowControl/>
        <w:numPr>
          <w:ilvl w:val="0"/>
          <w:numId w:val="2"/>
        </w:numPr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分析模拟试卷，进行有针对性地补弱；</w:t>
      </w:r>
    </w:p>
    <w:p w14:paraId="59F7EF52" w14:textId="77777777" w:rsidR="00F82D9F" w:rsidRPr="00F82D9F" w:rsidRDefault="00F82D9F" w:rsidP="00F82D9F">
      <w:pPr>
        <w:widowControl/>
        <w:numPr>
          <w:ilvl w:val="0"/>
          <w:numId w:val="2"/>
        </w:numPr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给错题做好标记，提高复习效率；</w:t>
      </w:r>
    </w:p>
    <w:p w14:paraId="2D6D4D05" w14:textId="2B368E00" w:rsidR="00F82D9F" w:rsidRPr="00F82D9F" w:rsidRDefault="00F82D9F" w:rsidP="00F82D9F">
      <w:pPr>
        <w:widowControl/>
        <w:numPr>
          <w:ilvl w:val="0"/>
          <w:numId w:val="2"/>
        </w:numPr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考前不要问过多问题，侧重基础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br/>
      </w:r>
    </w:p>
    <w:p w14:paraId="553088B0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410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班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 xml:space="preserve"> </w:t>
      </w:r>
      <w:proofErr w:type="gramStart"/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曾护德</w:t>
      </w:r>
      <w:proofErr w:type="gramEnd"/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 </w:t>
      </w:r>
    </w:p>
    <w:p w14:paraId="41F8B9E7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毕业初中：</w:t>
      </w:r>
      <w:proofErr w:type="gramStart"/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杭州市天杭实验</w:t>
      </w:r>
      <w:proofErr w:type="gramEnd"/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学校</w:t>
      </w:r>
    </w:p>
    <w:p w14:paraId="7C85ADE9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因为一张卷子上的题型，和它出现的位置都相对固定，你可以以此为参考，将自己做过的题目归归类，看看它能放到试卷的哪一个地方，然后再针对性地（尤其是频繁出错的题目）复习相应知识点。这个方法简单高效，让你在复习一个知识点的时候能有大量题目加深印象。一张卷子被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“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塞满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”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，所有的缺漏也就全被补上啦。</w:t>
      </w:r>
    </w:p>
    <w:p w14:paraId="2F6DBDDB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</w:p>
    <w:p w14:paraId="201937ED" w14:textId="0C3B5A91" w:rsidR="00F82D9F" w:rsidRPr="00F82D9F" w:rsidRDefault="00F82D9F" w:rsidP="00F82D9F">
      <w:pPr>
        <w:widowControl/>
        <w:shd w:val="clear" w:color="auto" w:fill="FFFFFF"/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</w:pPr>
    </w:p>
    <w:p w14:paraId="02834FE0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414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班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 xml:space="preserve"> 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王之麟</w:t>
      </w:r>
    </w:p>
    <w:p w14:paraId="029BF083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毕业初中：杭州市之江实验中学</w:t>
      </w:r>
    </w:p>
    <w:p w14:paraId="7EF7A6BF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考试最后几天不要一直问问题，问的问题越多就会越慌，影响考试正常发挥。同时不应该去攻克难关，而是侧重基础，把容易遗忘的东西再复习，如语文的名篇名句默写、英语的单词拼写、道法的判断题等。</w:t>
      </w:r>
    </w:p>
    <w:p w14:paraId="089BF76E" w14:textId="16737CC2" w:rsidR="00F82D9F" w:rsidRPr="00F82D9F" w:rsidRDefault="00F82D9F" w:rsidP="00F82D9F">
      <w:pPr>
        <w:widowControl/>
        <w:shd w:val="clear" w:color="auto" w:fill="FFFFFF"/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</w:pPr>
    </w:p>
    <w:p w14:paraId="626FFA52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415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班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 xml:space="preserve"> 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金熙媛</w:t>
      </w:r>
    </w:p>
    <w:p w14:paraId="7CE300F0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毕业初中：杭州上海世外学校</w:t>
      </w:r>
    </w:p>
    <w:p w14:paraId="2BA7FFA2" w14:textId="4320D768" w:rsidR="00F82D9F" w:rsidRPr="00F82D9F" w:rsidRDefault="00F82D9F" w:rsidP="00F82D9F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</w:p>
    <w:p w14:paraId="6706BAD9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lastRenderedPageBreak/>
        <w:t>最后复习阶段须有侧重点（说白了就是写不完作业是正常的，可以有选择性地写作业、额外补充练习，但自主学习意识不强的同学建议与老师充分沟通，不要擅自改变学习方式），补齐短板。清楚自己还需要做什么是最重要的。</w:t>
      </w:r>
    </w:p>
    <w:p w14:paraId="083AFE3D" w14:textId="7DA17BD1" w:rsidR="00F82D9F" w:rsidRPr="00F82D9F" w:rsidRDefault="00F82D9F" w:rsidP="00F82D9F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proofErr w:type="gramStart"/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三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做好</w:t>
      </w:r>
      <w:proofErr w:type="gramEnd"/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规划，高效备考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br/>
      </w:r>
    </w:p>
    <w:p w14:paraId="5A3810BF" w14:textId="77777777" w:rsidR="00F82D9F" w:rsidRPr="00F82D9F" w:rsidRDefault="00F82D9F" w:rsidP="00F82D9F">
      <w:pPr>
        <w:widowControl/>
        <w:numPr>
          <w:ilvl w:val="0"/>
          <w:numId w:val="3"/>
        </w:numPr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考前避免刷太多的难题怪题，做好常规不失误就是成功；</w:t>
      </w:r>
    </w:p>
    <w:p w14:paraId="33E75E22" w14:textId="77777777" w:rsidR="00F82D9F" w:rsidRPr="00F82D9F" w:rsidRDefault="00F82D9F" w:rsidP="00F82D9F">
      <w:pPr>
        <w:widowControl/>
        <w:numPr>
          <w:ilvl w:val="0"/>
          <w:numId w:val="3"/>
        </w:numPr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每天列出学习清单，心中有计划，备考不慌张；</w:t>
      </w:r>
    </w:p>
    <w:p w14:paraId="4E1303A9" w14:textId="77777777" w:rsidR="00F82D9F" w:rsidRPr="00F82D9F" w:rsidRDefault="00F82D9F" w:rsidP="00F82D9F">
      <w:pPr>
        <w:widowControl/>
        <w:numPr>
          <w:ilvl w:val="0"/>
          <w:numId w:val="3"/>
        </w:numPr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考前翻一翻积累的素材，或许会有意想不到的收获。</w:t>
      </w:r>
    </w:p>
    <w:p w14:paraId="7C2824FF" w14:textId="5DF48CDE" w:rsidR="00F82D9F" w:rsidRPr="00F82D9F" w:rsidRDefault="00F82D9F" w:rsidP="00F82D9F">
      <w:pPr>
        <w:widowControl/>
        <w:shd w:val="clear" w:color="auto" w:fill="FFFFFF"/>
        <w:rPr>
          <w:rFonts w:ascii="宋体" w:eastAsia="宋体" w:hAnsi="宋体" w:cs="宋体" w:hint="eastAsia"/>
          <w:b/>
          <w:bCs/>
          <w:kern w:val="0"/>
          <w:sz w:val="24"/>
          <w:szCs w:val="24"/>
          <w14:ligatures w14:val="none"/>
        </w:rPr>
      </w:pPr>
    </w:p>
    <w:p w14:paraId="2B204299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414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班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 xml:space="preserve"> 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曲思颖</w:t>
      </w:r>
    </w:p>
    <w:p w14:paraId="0FA7BA15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毕业初中：杭州市文海中学</w:t>
      </w:r>
    </w:p>
    <w:p w14:paraId="309A6A95" w14:textId="503E8ECA" w:rsidR="00F82D9F" w:rsidRPr="00F82D9F" w:rsidRDefault="00F82D9F" w:rsidP="00F82D9F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</w:p>
    <w:p w14:paraId="610939B5" w14:textId="019AE567" w:rsidR="00F82D9F" w:rsidRPr="00F82D9F" w:rsidRDefault="00F82D9F" w:rsidP="00E70D2C">
      <w:pPr>
        <w:widowControl/>
        <w:shd w:val="clear" w:color="auto" w:fill="FFFFFF"/>
        <w:spacing w:line="384" w:lineRule="atLeast"/>
        <w:rPr>
          <w:rFonts w:ascii="PingFang SC" w:eastAsia="宋体" w:hAnsi="PingFang SC" w:cs="宋体" w:hint="eastAsia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充分利用每次或大或小的考试。养成成长型思维，不要过度关注考试的结果却</w:t>
      </w:r>
      <w:proofErr w:type="gramStart"/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排斥做考试</w:t>
      </w:r>
      <w:proofErr w:type="gramEnd"/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复盘。其实考试（除了中考）最大的价值都在于它本身，由你考后的努力而不是考前或考试时的行为决定。要把每次考试作为新的起点。</w:t>
      </w:r>
    </w:p>
    <w:p w14:paraId="2820C0E2" w14:textId="77777777" w:rsidR="00E70D2C" w:rsidRDefault="00E70D2C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</w:pPr>
    </w:p>
    <w:p w14:paraId="39F7B93C" w14:textId="4A39D803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416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班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 xml:space="preserve"> 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金尚羽</w:t>
      </w:r>
    </w:p>
    <w:p w14:paraId="6F89FC86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毕业初中：杭州四季青中学</w:t>
      </w:r>
    </w:p>
    <w:p w14:paraId="1BA996B2" w14:textId="3429FF74" w:rsidR="00F82D9F" w:rsidRPr="00F82D9F" w:rsidRDefault="00F82D9F" w:rsidP="00F82D9F">
      <w:pPr>
        <w:widowControl/>
        <w:shd w:val="clear" w:color="auto" w:fill="FFFFFF"/>
        <w:rPr>
          <w:rFonts w:ascii="PingFang SC" w:eastAsia="宋体" w:hAnsi="PingFang SC" w:cs="宋体" w:hint="eastAsia"/>
          <w:spacing w:val="8"/>
          <w:kern w:val="0"/>
          <w:sz w:val="24"/>
          <w:szCs w:val="24"/>
          <w14:ligatures w14:val="none"/>
        </w:rPr>
      </w:pPr>
    </w:p>
    <w:p w14:paraId="462FBE54" w14:textId="59AA8BA5" w:rsidR="00F82D9F" w:rsidRDefault="00F82D9F" w:rsidP="00E70D2C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列出复习项目：花一点时间进行头脑风暴，把现阶段各科待复习的项目全部写下来，如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“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科学模拟卷纠错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”“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历史时间轴整理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”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等，再按优先级分类，分轻重缓急，一项一项补上知识漏洞也很有成就感。</w:t>
      </w:r>
    </w:p>
    <w:p w14:paraId="11236914" w14:textId="77777777" w:rsidR="00E70D2C" w:rsidRPr="00F82D9F" w:rsidRDefault="00E70D2C" w:rsidP="00E70D2C">
      <w:pPr>
        <w:widowControl/>
        <w:shd w:val="clear" w:color="auto" w:fill="FFFFFF"/>
        <w:spacing w:line="384" w:lineRule="atLeast"/>
        <w:rPr>
          <w:rFonts w:ascii="PingFang SC" w:eastAsia="宋体" w:hAnsi="PingFang SC" w:cs="宋体" w:hint="eastAsia"/>
          <w:spacing w:val="8"/>
          <w:kern w:val="0"/>
          <w:sz w:val="24"/>
          <w:szCs w:val="24"/>
          <w14:ligatures w14:val="none"/>
        </w:rPr>
      </w:pPr>
    </w:p>
    <w:p w14:paraId="30A57B3A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416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班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 xml:space="preserve"> 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吕琳</w:t>
      </w:r>
    </w:p>
    <w:p w14:paraId="57752A53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毕业初中：杭州市建兰中学</w:t>
      </w:r>
    </w:p>
    <w:p w14:paraId="44E58C37" w14:textId="6F5DB6F8" w:rsidR="00F82D9F" w:rsidRPr="00F82D9F" w:rsidRDefault="00F82D9F" w:rsidP="00F82D9F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</w:p>
    <w:p w14:paraId="3541008F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备考复习时间很紧张，要让自己的复习忙而有序，制定计划是良方。尤其对于文科，需要记忆的知识点多而碎，所谓考前的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“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临时抱佛脚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”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也是有用的。制定计划，明确每一天我必须做什么、我应该做什么和如果有条件我可以做什么，把自己的知识盲点进行全方位的覆盖和扫荡。当然也可以针对近几次的</w:t>
      </w:r>
      <w:proofErr w:type="gramStart"/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模考做</w:t>
      </w:r>
      <w:proofErr w:type="gramEnd"/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适量而有效的练习，让自己的复习事半功倍。</w:t>
      </w:r>
    </w:p>
    <w:p w14:paraId="19BF3AFA" w14:textId="0F7459B0" w:rsidR="00F82D9F" w:rsidRPr="00F82D9F" w:rsidRDefault="00F82D9F" w:rsidP="00F82D9F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proofErr w:type="gramStart"/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四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保持</w:t>
      </w:r>
      <w:proofErr w:type="gramEnd"/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乐观，相信自己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br/>
      </w:r>
    </w:p>
    <w:p w14:paraId="5846582B" w14:textId="77777777" w:rsidR="00F82D9F" w:rsidRPr="00F82D9F" w:rsidRDefault="00F82D9F" w:rsidP="00F82D9F">
      <w:pPr>
        <w:widowControl/>
        <w:numPr>
          <w:ilvl w:val="0"/>
          <w:numId w:val="4"/>
        </w:numPr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难题我不怕，</w:t>
      </w:r>
      <w:proofErr w:type="gramStart"/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自信走</w:t>
      </w:r>
      <w:proofErr w:type="gramEnd"/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天下；</w:t>
      </w:r>
    </w:p>
    <w:p w14:paraId="1DB1512D" w14:textId="77777777" w:rsidR="00F82D9F" w:rsidRPr="00F82D9F" w:rsidRDefault="00F82D9F" w:rsidP="00F82D9F">
      <w:pPr>
        <w:widowControl/>
        <w:numPr>
          <w:ilvl w:val="0"/>
          <w:numId w:val="4"/>
        </w:numPr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相信老师，相信自己；</w:t>
      </w:r>
    </w:p>
    <w:p w14:paraId="3683DFE0" w14:textId="77777777" w:rsidR="00F82D9F" w:rsidRPr="00F82D9F" w:rsidRDefault="00F82D9F" w:rsidP="00F82D9F">
      <w:pPr>
        <w:widowControl/>
        <w:numPr>
          <w:ilvl w:val="0"/>
          <w:numId w:val="4"/>
        </w:numPr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合理分配答题时间，提前做好困难准备；</w:t>
      </w:r>
    </w:p>
    <w:p w14:paraId="7C305483" w14:textId="77777777" w:rsidR="00F82D9F" w:rsidRPr="00F82D9F" w:rsidRDefault="00F82D9F" w:rsidP="00F82D9F">
      <w:pPr>
        <w:widowControl/>
        <w:numPr>
          <w:ilvl w:val="0"/>
          <w:numId w:val="4"/>
        </w:numPr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心中要有目标院校，大胆填报志愿；</w:t>
      </w:r>
    </w:p>
    <w:p w14:paraId="65271202" w14:textId="77777777" w:rsidR="00F82D9F" w:rsidRPr="00F82D9F" w:rsidRDefault="00F82D9F" w:rsidP="00F82D9F">
      <w:pPr>
        <w:widowControl/>
        <w:numPr>
          <w:ilvl w:val="0"/>
          <w:numId w:val="4"/>
        </w:numPr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lastRenderedPageBreak/>
        <w:t>考完</w:t>
      </w:r>
      <w:proofErr w:type="gramStart"/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一</w:t>
      </w:r>
      <w:proofErr w:type="gramEnd"/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科丢</w:t>
      </w:r>
      <w:proofErr w:type="gramStart"/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一</w:t>
      </w:r>
      <w:proofErr w:type="gramEnd"/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科，不必纠结过去。</w:t>
      </w:r>
    </w:p>
    <w:p w14:paraId="175C44EE" w14:textId="79414539" w:rsidR="00F82D9F" w:rsidRPr="00F82D9F" w:rsidRDefault="00F82D9F" w:rsidP="00F82D9F">
      <w:pPr>
        <w:widowControl/>
        <w:shd w:val="clear" w:color="auto" w:fill="FFFFFF"/>
        <w:rPr>
          <w:rFonts w:ascii="宋体" w:eastAsia="宋体" w:hAnsi="宋体" w:cs="宋体" w:hint="eastAsia"/>
          <w:b/>
          <w:bCs/>
          <w:kern w:val="0"/>
          <w:sz w:val="24"/>
          <w:szCs w:val="24"/>
          <w14:ligatures w14:val="none"/>
        </w:rPr>
      </w:pPr>
    </w:p>
    <w:p w14:paraId="49CD0D37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414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班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 xml:space="preserve"> 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高和天</w:t>
      </w:r>
    </w:p>
    <w:p w14:paraId="5A80DE01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毕业初中：杭州市杭州中学</w:t>
      </w:r>
    </w:p>
    <w:p w14:paraId="1CD1C334" w14:textId="30E9E06D" w:rsidR="00F82D9F" w:rsidRPr="00F82D9F" w:rsidRDefault="00F82D9F" w:rsidP="00F82D9F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</w:p>
    <w:p w14:paraId="19575917" w14:textId="77BEBAE1" w:rsidR="00F82D9F" w:rsidRDefault="00F82D9F" w:rsidP="00E70D2C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保持自信，清除分数焦虑。初三最后的冲刺阶段，</w:t>
      </w:r>
      <w:proofErr w:type="gramStart"/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模考接连不断</w:t>
      </w:r>
      <w:proofErr w:type="gramEnd"/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，</w:t>
      </w:r>
      <w:proofErr w:type="gramStart"/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但模考</w:t>
      </w:r>
      <w:proofErr w:type="gramEnd"/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的难度与中考可能并不完全一样，因此大可不必一味地关注卷面分数，更不必过分执着于对标往届的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“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分数线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”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，只需相信，你的每一分努力与付出，都会在最后的时刻，得到回报。</w:t>
      </w:r>
    </w:p>
    <w:p w14:paraId="0340417E" w14:textId="77777777" w:rsidR="00E70D2C" w:rsidRPr="00F82D9F" w:rsidRDefault="00E70D2C" w:rsidP="00E70D2C">
      <w:pPr>
        <w:widowControl/>
        <w:shd w:val="clear" w:color="auto" w:fill="FFFFFF"/>
        <w:spacing w:line="384" w:lineRule="atLeast"/>
        <w:rPr>
          <w:rFonts w:ascii="PingFang SC" w:eastAsia="宋体" w:hAnsi="PingFang SC" w:cs="宋体" w:hint="eastAsia"/>
          <w:spacing w:val="8"/>
          <w:kern w:val="0"/>
          <w:sz w:val="24"/>
          <w:szCs w:val="24"/>
          <w14:ligatures w14:val="none"/>
        </w:rPr>
      </w:pPr>
    </w:p>
    <w:p w14:paraId="47017F07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415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班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 xml:space="preserve"> 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李和</w:t>
      </w:r>
      <w:proofErr w:type="gramStart"/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阳</w:t>
      </w:r>
      <w:proofErr w:type="gramEnd"/>
    </w:p>
    <w:p w14:paraId="1F7307D0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毕业初中：杭州文</w:t>
      </w:r>
      <w:proofErr w:type="gramStart"/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澜</w:t>
      </w:r>
      <w:proofErr w:type="gramEnd"/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中学</w:t>
      </w:r>
    </w:p>
    <w:p w14:paraId="1AFF68FE" w14:textId="51C1A4E9" w:rsidR="00F82D9F" w:rsidRPr="00F82D9F" w:rsidRDefault="00F82D9F" w:rsidP="00F82D9F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</w:p>
    <w:p w14:paraId="536B951D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最后一个月，与其反复叩问自己是否掌握</w:t>
      </w:r>
      <w:proofErr w:type="gramStart"/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全知识</w:t>
      </w:r>
      <w:proofErr w:type="gramEnd"/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点，陷入患得患失的紧绷之中，不如相信老师、相信自己，让复习生活如水般淌过四肢百</w:t>
      </w:r>
      <w:proofErr w:type="gramStart"/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骸</w:t>
      </w:r>
      <w:proofErr w:type="gramEnd"/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，去拥抱自己，以接受而非对抗的态度完善自己的知识系统。在考试时，更要以平和的态度去面对题目，不要被几道难题怪题困扰，要相信把自己会做的全</w:t>
      </w:r>
      <w:proofErr w:type="gramStart"/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做对</w:t>
      </w:r>
      <w:proofErr w:type="gramEnd"/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你就取得了成功。</w:t>
      </w:r>
    </w:p>
    <w:p w14:paraId="1813BAF6" w14:textId="0CE05C88" w:rsidR="00F82D9F" w:rsidRPr="00F82D9F" w:rsidRDefault="00F82D9F" w:rsidP="00F82D9F">
      <w:pPr>
        <w:widowControl/>
        <w:shd w:val="clear" w:color="auto" w:fill="FFFFFF"/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</w:pPr>
    </w:p>
    <w:p w14:paraId="47F81FB2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415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班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 xml:space="preserve"> 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骆一苇</w:t>
      </w:r>
    </w:p>
    <w:p w14:paraId="14E4CF93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毕业初中：杭州市十三中</w:t>
      </w:r>
    </w:p>
    <w:p w14:paraId="28FC0110" w14:textId="4BFCC0F9" w:rsidR="00F82D9F" w:rsidRPr="00F82D9F" w:rsidRDefault="00F82D9F" w:rsidP="00F82D9F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</w:p>
    <w:p w14:paraId="66C1814D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排在第一位的，一定是自信，调整好自己的心理状态，注意劳逸结合。在这个阶段，我们已经做了充分的准备，我就是充分相信老师的专业安排，跟着老师的节奏，多看到自己好的方面，不断给自己正向的鼓励，而不是总是盯着繁杂的不足之处否定自己，相信自己，向阳而生。</w:t>
      </w:r>
    </w:p>
    <w:p w14:paraId="288A538C" w14:textId="318D2940" w:rsidR="00F82D9F" w:rsidRPr="00F82D9F" w:rsidRDefault="00F82D9F" w:rsidP="00F82D9F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五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劳逸结合，效率加倍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br/>
      </w:r>
    </w:p>
    <w:p w14:paraId="5DB3DCE7" w14:textId="77777777" w:rsidR="00F82D9F" w:rsidRPr="00F82D9F" w:rsidRDefault="00F82D9F" w:rsidP="00F82D9F">
      <w:pPr>
        <w:widowControl/>
        <w:numPr>
          <w:ilvl w:val="0"/>
          <w:numId w:val="5"/>
        </w:numPr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不熬夜，不松懈；</w:t>
      </w:r>
    </w:p>
    <w:p w14:paraId="582E68DA" w14:textId="77777777" w:rsidR="00F82D9F" w:rsidRPr="00F82D9F" w:rsidRDefault="00F82D9F" w:rsidP="00F82D9F">
      <w:pPr>
        <w:widowControl/>
        <w:numPr>
          <w:ilvl w:val="0"/>
          <w:numId w:val="5"/>
        </w:numPr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跑一跑，没烦恼；</w:t>
      </w:r>
    </w:p>
    <w:p w14:paraId="0779525C" w14:textId="77777777" w:rsidR="00F82D9F" w:rsidRPr="00F82D9F" w:rsidRDefault="00F82D9F" w:rsidP="00F82D9F">
      <w:pPr>
        <w:widowControl/>
        <w:numPr>
          <w:ilvl w:val="0"/>
          <w:numId w:val="5"/>
        </w:numPr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适当做点自己喜欢的事，拒绝焦虑。</w:t>
      </w:r>
    </w:p>
    <w:p w14:paraId="1450032D" w14:textId="3A83DDDC" w:rsidR="00F82D9F" w:rsidRPr="00F82D9F" w:rsidRDefault="00F82D9F" w:rsidP="00F82D9F">
      <w:pPr>
        <w:widowControl/>
        <w:shd w:val="clear" w:color="auto" w:fill="FFFFFF"/>
        <w:rPr>
          <w:rFonts w:ascii="宋体" w:eastAsia="宋体" w:hAnsi="宋体" w:cs="宋体" w:hint="eastAsia"/>
          <w:b/>
          <w:bCs/>
          <w:kern w:val="0"/>
          <w:sz w:val="24"/>
          <w:szCs w:val="24"/>
          <w14:ligatures w14:val="none"/>
        </w:rPr>
      </w:pPr>
    </w:p>
    <w:p w14:paraId="5C968D51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414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班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 xml:space="preserve"> 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陈弈</w:t>
      </w:r>
      <w:proofErr w:type="gramStart"/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廷</w:t>
      </w:r>
      <w:proofErr w:type="gramEnd"/>
    </w:p>
    <w:p w14:paraId="16B85091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毕业初中：杭州启正中学</w:t>
      </w:r>
    </w:p>
    <w:p w14:paraId="37F792FB" w14:textId="12F42D81" w:rsidR="00F82D9F" w:rsidRPr="00F82D9F" w:rsidRDefault="00F82D9F" w:rsidP="00F82D9F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</w:p>
    <w:p w14:paraId="2B9542BC" w14:textId="712D94A7" w:rsidR="00F82D9F" w:rsidRDefault="00F82D9F" w:rsidP="00E70D2C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考前的一个月要开始调节生物钟，让自己的生物钟和考试的时间是相契合的。比如有午睡习惯的同学可能在刚醒来的时候会比较犯困，那么就要调节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lastRenderedPageBreak/>
        <w:t>自己的午睡时间和时段，要在中考前达到一种比较理想的状态。另外周末也不要贪多睡觉，仍然保持规律的节奏作息。</w:t>
      </w:r>
    </w:p>
    <w:p w14:paraId="0BD2E00E" w14:textId="77777777" w:rsidR="00E70D2C" w:rsidRPr="00F82D9F" w:rsidRDefault="00E70D2C" w:rsidP="00E70D2C">
      <w:pPr>
        <w:widowControl/>
        <w:shd w:val="clear" w:color="auto" w:fill="FFFFFF"/>
        <w:spacing w:line="384" w:lineRule="atLeast"/>
        <w:rPr>
          <w:rFonts w:ascii="PingFang SC" w:eastAsia="宋体" w:hAnsi="PingFang SC" w:cs="宋体" w:hint="eastAsia"/>
          <w:spacing w:val="8"/>
          <w:kern w:val="0"/>
          <w:sz w:val="24"/>
          <w:szCs w:val="24"/>
          <w14:ligatures w14:val="none"/>
        </w:rPr>
      </w:pPr>
    </w:p>
    <w:p w14:paraId="182DDE1F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414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班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 xml:space="preserve"> 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吴柏熙</w:t>
      </w:r>
    </w:p>
    <w:p w14:paraId="32AF0B1A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毕业初中：杭州二中白马湖学校</w:t>
      </w:r>
    </w:p>
    <w:p w14:paraId="0049B4FF" w14:textId="51AFF829" w:rsidR="00F82D9F" w:rsidRPr="00F82D9F" w:rsidRDefault="00F82D9F" w:rsidP="00F82D9F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</w:p>
    <w:p w14:paraId="26B1583B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关于可能出现的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“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高原区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”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反应。一个月可以做很多事，也可以在无所事事中快速流逝。考前可能出现的心情烦躁，不想自习等状况是正常的。这时，放松自己是很必要的，在大课间睡一会儿或者</w:t>
      </w:r>
      <w:proofErr w:type="gramStart"/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晚上跑会步</w:t>
      </w:r>
      <w:proofErr w:type="gramEnd"/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都是很好的放松方式。</w:t>
      </w:r>
    </w:p>
    <w:p w14:paraId="1D7B3046" w14:textId="66D013F6" w:rsidR="00F82D9F" w:rsidRPr="00F82D9F" w:rsidRDefault="00F82D9F" w:rsidP="00F82D9F">
      <w:pPr>
        <w:widowControl/>
        <w:shd w:val="clear" w:color="auto" w:fill="FFFFFF"/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</w:pPr>
    </w:p>
    <w:p w14:paraId="19F79CB6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402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班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 xml:space="preserve"> 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杨子霖</w:t>
      </w:r>
    </w:p>
    <w:p w14:paraId="4B43BD32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毕业初中：杭州市风帆中学</w:t>
      </w:r>
    </w:p>
    <w:p w14:paraId="00BE0128" w14:textId="7CECF5C4" w:rsidR="00F82D9F" w:rsidRPr="00F82D9F" w:rsidRDefault="00F82D9F" w:rsidP="00F82D9F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</w:p>
    <w:p w14:paraId="143F14C8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每天还是要保证一定的体育锻炼。适当的体育锻炼不仅能强身健体还能提升自己的学习效率。</w:t>
      </w:r>
    </w:p>
    <w:p w14:paraId="530CE771" w14:textId="6E07852E" w:rsidR="00F82D9F" w:rsidRPr="00F82D9F" w:rsidRDefault="00F82D9F" w:rsidP="00F82D9F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六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注重细节，从容应考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br/>
      </w:r>
    </w:p>
    <w:p w14:paraId="3117B487" w14:textId="77777777" w:rsidR="00F82D9F" w:rsidRPr="00F82D9F" w:rsidRDefault="00F82D9F" w:rsidP="00F82D9F">
      <w:pPr>
        <w:widowControl/>
        <w:numPr>
          <w:ilvl w:val="0"/>
          <w:numId w:val="6"/>
        </w:numPr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将生物钟调整为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“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中考模式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”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，保持清醒的头脑；</w:t>
      </w:r>
    </w:p>
    <w:p w14:paraId="7575725C" w14:textId="77777777" w:rsidR="00F82D9F" w:rsidRPr="00F82D9F" w:rsidRDefault="00F82D9F" w:rsidP="00F82D9F">
      <w:pPr>
        <w:widowControl/>
        <w:numPr>
          <w:ilvl w:val="0"/>
          <w:numId w:val="6"/>
        </w:numPr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不要带电子表，有一定概率被收；</w:t>
      </w:r>
    </w:p>
    <w:p w14:paraId="35B13307" w14:textId="77777777" w:rsidR="00F82D9F" w:rsidRPr="00F82D9F" w:rsidRDefault="00F82D9F" w:rsidP="00F82D9F">
      <w:pPr>
        <w:widowControl/>
        <w:numPr>
          <w:ilvl w:val="0"/>
          <w:numId w:val="6"/>
        </w:numPr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做好时间分配，提前统筹规划；</w:t>
      </w:r>
    </w:p>
    <w:p w14:paraId="69FF53E7" w14:textId="77777777" w:rsidR="00F82D9F" w:rsidRPr="00F82D9F" w:rsidRDefault="00F82D9F" w:rsidP="00F82D9F">
      <w:pPr>
        <w:widowControl/>
        <w:numPr>
          <w:ilvl w:val="0"/>
          <w:numId w:val="6"/>
        </w:numPr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仔细审题，书写工整真的很加分；</w:t>
      </w:r>
    </w:p>
    <w:p w14:paraId="0342C640" w14:textId="77777777" w:rsidR="00F82D9F" w:rsidRPr="00F82D9F" w:rsidRDefault="00F82D9F" w:rsidP="00F82D9F">
      <w:pPr>
        <w:widowControl/>
        <w:numPr>
          <w:ilvl w:val="0"/>
          <w:numId w:val="6"/>
        </w:numPr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自信，不要轻易改答案。</w:t>
      </w:r>
    </w:p>
    <w:p w14:paraId="2E811740" w14:textId="299D6188" w:rsidR="00F82D9F" w:rsidRPr="00F82D9F" w:rsidRDefault="00F82D9F" w:rsidP="00F82D9F">
      <w:pPr>
        <w:widowControl/>
        <w:shd w:val="clear" w:color="auto" w:fill="FFFFFF"/>
        <w:rPr>
          <w:rFonts w:ascii="宋体" w:eastAsia="宋体" w:hAnsi="宋体" w:cs="宋体" w:hint="eastAsia"/>
          <w:b/>
          <w:bCs/>
          <w:kern w:val="0"/>
          <w:sz w:val="24"/>
          <w:szCs w:val="24"/>
          <w14:ligatures w14:val="none"/>
        </w:rPr>
      </w:pPr>
    </w:p>
    <w:p w14:paraId="2965CCD7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415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班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 xml:space="preserve"> 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余佳芷</w:t>
      </w:r>
    </w:p>
    <w:p w14:paraId="41701EBC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毕业初中：杭州市保俶塔申花实验学校</w:t>
      </w:r>
    </w:p>
    <w:p w14:paraId="0557E8D8" w14:textId="77777777" w:rsidR="00F82D9F" w:rsidRPr="00F82D9F" w:rsidRDefault="00F82D9F" w:rsidP="00F82D9F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br/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br/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br/>
      </w:r>
    </w:p>
    <w:p w14:paraId="188C5214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三年寒窗，结果</w:t>
      </w:r>
      <w:proofErr w:type="gramStart"/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定不会</w:t>
      </w:r>
      <w:proofErr w:type="gramEnd"/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辜负你。临近中考，希望大家都带着一颗平常心上考场，正常发挥即超常发挥。在最后的一个月里，查漏补缺，多翻课本，充分掌握了基础知识，才能在遇到难题时快速想到解决方法。加强自我整理，总结语文答题技巧和数学常用方法，自己得出的结论往往比教辅书上给得更有效。相信大家一定可以取得好成绩！</w:t>
      </w:r>
    </w:p>
    <w:p w14:paraId="551B675C" w14:textId="15B365AA" w:rsidR="00F82D9F" w:rsidRPr="00F82D9F" w:rsidRDefault="00F82D9F" w:rsidP="00F82D9F">
      <w:pPr>
        <w:widowControl/>
        <w:shd w:val="clear" w:color="auto" w:fill="FFFFFF"/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</w:pPr>
    </w:p>
    <w:p w14:paraId="1759280A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415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班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 xml:space="preserve"> 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杨宸语</w:t>
      </w:r>
    </w:p>
    <w:p w14:paraId="0BE380DF" w14:textId="30CA2F9F" w:rsidR="00F82D9F" w:rsidRPr="00F82D9F" w:rsidRDefault="00F82D9F" w:rsidP="00E70D2C">
      <w:pPr>
        <w:widowControl/>
        <w:shd w:val="clear" w:color="auto" w:fill="FFFFFF"/>
        <w:spacing w:line="384" w:lineRule="atLeast"/>
        <w:rPr>
          <w:rFonts w:ascii="PingFang SC" w:eastAsia="宋体" w:hAnsi="PingFang SC" w:cs="宋体" w:hint="eastAsia"/>
          <w:b/>
          <w:bCs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毕业初中：杭州市采荷中学</w:t>
      </w:r>
    </w:p>
    <w:p w14:paraId="31D3A0A9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lastRenderedPageBreak/>
        <w:t>考前一周的周</w:t>
      </w:r>
      <w:proofErr w:type="gramStart"/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末可</w:t>
      </w:r>
      <w:proofErr w:type="gramEnd"/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以不用拼命学习，抽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20%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时间用来放空大脑，做一些思考负担小的活动，保持轻松的心情，一味地刷题我认为</w:t>
      </w:r>
      <w:proofErr w:type="gramStart"/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弊</w:t>
      </w:r>
      <w:proofErr w:type="gramEnd"/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大于利。</w:t>
      </w:r>
    </w:p>
    <w:p w14:paraId="5F3B44D9" w14:textId="5791BA88" w:rsidR="00F82D9F" w:rsidRPr="00F82D9F" w:rsidRDefault="00F82D9F" w:rsidP="00F82D9F">
      <w:pPr>
        <w:widowControl/>
        <w:shd w:val="clear" w:color="auto" w:fill="FFFFFF"/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</w:pPr>
    </w:p>
    <w:p w14:paraId="7FCD11EB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416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班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 xml:space="preserve"> </w:t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李昱辰</w:t>
      </w:r>
    </w:p>
    <w:p w14:paraId="79356372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毕业初中：杭州仁和实验学校</w:t>
      </w:r>
    </w:p>
    <w:p w14:paraId="10350F04" w14:textId="5646EE2F" w:rsidR="00F82D9F" w:rsidRPr="00F82D9F" w:rsidRDefault="00F82D9F" w:rsidP="00F82D9F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</w:p>
    <w:p w14:paraId="5E8DD701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如果想减少审题错误，则在条件与问题上划线＋翻译；如果想减少计算错误，则在草稿纸上把计算过程明明白白写详尽，少跳步。</w:t>
      </w:r>
    </w:p>
    <w:p w14:paraId="3F1C5B11" w14:textId="77777777" w:rsidR="00F82D9F" w:rsidRPr="00F82D9F" w:rsidRDefault="00F82D9F" w:rsidP="00F82D9F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</w:p>
    <w:p w14:paraId="3DDE69B4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每年有来自各个地区、各所初中的顶尖高手考入二中，经过将近一年的时间，看看来自这些同学在二中发展得如何？</w:t>
      </w:r>
    </w:p>
    <w:p w14:paraId="7FC863D1" w14:textId="130D4729" w:rsidR="00F82D9F" w:rsidRPr="00F82D9F" w:rsidRDefault="00F82D9F" w:rsidP="00F82D9F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br/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竞赛没有想象中那么枯燥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br/>
      </w:r>
    </w:p>
    <w:p w14:paraId="45AA527E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3"/>
          <w:szCs w:val="23"/>
          <w14:ligatures w14:val="none"/>
        </w:rPr>
      </w:pPr>
      <w:r w:rsidRPr="00F82D9F">
        <w:rPr>
          <w:rFonts w:ascii="PingFang SC" w:eastAsia="宋体" w:hAnsi="PingFang SC" w:cs="宋体"/>
          <w:b/>
          <w:bCs/>
          <w:color w:val="0C8918"/>
          <w:spacing w:val="8"/>
          <w:kern w:val="0"/>
          <w:sz w:val="24"/>
          <w:szCs w:val="24"/>
          <w14:ligatures w14:val="none"/>
        </w:rPr>
        <w:t>416</w:t>
      </w:r>
      <w:r w:rsidRPr="00F82D9F">
        <w:rPr>
          <w:rFonts w:ascii="PingFang SC" w:eastAsia="宋体" w:hAnsi="PingFang SC" w:cs="宋体"/>
          <w:b/>
          <w:bCs/>
          <w:color w:val="0C8918"/>
          <w:spacing w:val="8"/>
          <w:kern w:val="0"/>
          <w:sz w:val="24"/>
          <w:szCs w:val="24"/>
          <w14:ligatures w14:val="none"/>
        </w:rPr>
        <w:t>班</w:t>
      </w:r>
      <w:r w:rsidRPr="00F82D9F">
        <w:rPr>
          <w:rFonts w:ascii="PingFang SC" w:eastAsia="宋体" w:hAnsi="PingFang SC" w:cs="宋体"/>
          <w:b/>
          <w:bCs/>
          <w:color w:val="0C8918"/>
          <w:spacing w:val="8"/>
          <w:kern w:val="0"/>
          <w:sz w:val="24"/>
          <w:szCs w:val="24"/>
          <w14:ligatures w14:val="none"/>
        </w:rPr>
        <w:t xml:space="preserve"> </w:t>
      </w:r>
      <w:r w:rsidRPr="00F82D9F">
        <w:rPr>
          <w:rFonts w:ascii="PingFang SC" w:eastAsia="宋体" w:hAnsi="PingFang SC" w:cs="宋体"/>
          <w:b/>
          <w:bCs/>
          <w:color w:val="0C8918"/>
          <w:spacing w:val="8"/>
          <w:kern w:val="0"/>
          <w:sz w:val="24"/>
          <w:szCs w:val="24"/>
          <w14:ligatures w14:val="none"/>
        </w:rPr>
        <w:t>傅禹哲</w:t>
      </w:r>
    </w:p>
    <w:p w14:paraId="322B987F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3"/>
          <w:szCs w:val="23"/>
          <w14:ligatures w14:val="none"/>
        </w:rPr>
      </w:pPr>
      <w:r w:rsidRPr="00F82D9F">
        <w:rPr>
          <w:rFonts w:ascii="PingFang SC" w:eastAsia="宋体" w:hAnsi="PingFang SC" w:cs="宋体"/>
          <w:b/>
          <w:bCs/>
          <w:color w:val="0C8918"/>
          <w:spacing w:val="8"/>
          <w:kern w:val="0"/>
          <w:sz w:val="24"/>
          <w:szCs w:val="24"/>
          <w14:ligatures w14:val="none"/>
        </w:rPr>
        <w:t>毕业初中：杭州市余杭区信达外国语学校</w:t>
      </w:r>
    </w:p>
    <w:p w14:paraId="4D86091E" w14:textId="77777777" w:rsidR="00F82D9F" w:rsidRPr="00F82D9F" w:rsidRDefault="00F82D9F" w:rsidP="00F82D9F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</w:p>
    <w:p w14:paraId="2A189A98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proofErr w:type="gramStart"/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傅禹哲来自临</w:t>
      </w:r>
      <w:proofErr w:type="gramEnd"/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平，通过临平区中考进入杭州二中。虽然中途有些挫折，但他最终以优秀的中考成绩成功进入二中。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“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二中是我一直向往的学校，这次中考能顺利进入二中，令我十分激动。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”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他说。</w:t>
      </w:r>
    </w:p>
    <w:p w14:paraId="0CEF72C4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</w:p>
    <w:p w14:paraId="59128FDC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他在二中是化学竞赛团队的一员。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“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二中的学习氛围很好，尤其是竞赛团队，活泼而不失稳健，没有来之前想象中的巨大压力，而且能平静而持久地取得好成绩。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” 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傅禹哲说。在化学竞赛上，傅禹哲同学已取得一定成绩，包括北京大学春季联赛中获得了全国优秀，中国化学奥林匹克浙江省预赛一等奖。</w:t>
      </w:r>
    </w:p>
    <w:p w14:paraId="3825CFC7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</w:p>
    <w:p w14:paraId="39901224" w14:textId="0B0D2AD9" w:rsidR="00F82D9F" w:rsidRPr="00F82D9F" w:rsidRDefault="00F82D9F" w:rsidP="00E70D2C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他特别强调了二中丰富的活动。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“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二中各类文体活动非常丰富，有篮球、足球等体育赛事，合唱、朗诵等文艺项目，我参加了其中很多活动。尤其是二中的社团，多达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38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个，每个同学都能找到自己的同好。这些都促进我们多方面发展，同时作为学习之余的放松，也能提升学习效率。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”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br/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总能让人感受到温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br/>
      </w:r>
    </w:p>
    <w:p w14:paraId="6714BCC7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3"/>
          <w:szCs w:val="23"/>
          <w14:ligatures w14:val="none"/>
        </w:rPr>
      </w:pPr>
      <w:r w:rsidRPr="00F82D9F">
        <w:rPr>
          <w:rFonts w:ascii="PingFang SC" w:eastAsia="宋体" w:hAnsi="PingFang SC" w:cs="宋体"/>
          <w:b/>
          <w:bCs/>
          <w:color w:val="0C8918"/>
          <w:spacing w:val="8"/>
          <w:kern w:val="0"/>
          <w:sz w:val="24"/>
          <w:szCs w:val="24"/>
          <w14:ligatures w14:val="none"/>
        </w:rPr>
        <w:t>409</w:t>
      </w:r>
      <w:r w:rsidRPr="00F82D9F">
        <w:rPr>
          <w:rFonts w:ascii="PingFang SC" w:eastAsia="宋体" w:hAnsi="PingFang SC" w:cs="宋体"/>
          <w:b/>
          <w:bCs/>
          <w:color w:val="0C8918"/>
          <w:spacing w:val="8"/>
          <w:kern w:val="0"/>
          <w:sz w:val="24"/>
          <w:szCs w:val="24"/>
          <w14:ligatures w14:val="none"/>
        </w:rPr>
        <w:t>班</w:t>
      </w:r>
      <w:r w:rsidRPr="00F82D9F">
        <w:rPr>
          <w:rFonts w:ascii="PingFang SC" w:eastAsia="宋体" w:hAnsi="PingFang SC" w:cs="宋体"/>
          <w:b/>
          <w:bCs/>
          <w:color w:val="0C8918"/>
          <w:spacing w:val="8"/>
          <w:kern w:val="0"/>
          <w:sz w:val="24"/>
          <w:szCs w:val="24"/>
          <w14:ligatures w14:val="none"/>
        </w:rPr>
        <w:t xml:space="preserve"> </w:t>
      </w:r>
      <w:r w:rsidRPr="00F82D9F">
        <w:rPr>
          <w:rFonts w:ascii="PingFang SC" w:eastAsia="宋体" w:hAnsi="PingFang SC" w:cs="宋体"/>
          <w:b/>
          <w:bCs/>
          <w:color w:val="0C8918"/>
          <w:spacing w:val="8"/>
          <w:kern w:val="0"/>
          <w:sz w:val="24"/>
          <w:szCs w:val="24"/>
          <w14:ligatures w14:val="none"/>
        </w:rPr>
        <w:t>刘丰恺</w:t>
      </w:r>
      <w:r w:rsidRPr="00F82D9F">
        <w:rPr>
          <w:rFonts w:ascii="PingFang SC" w:eastAsia="宋体" w:hAnsi="PingFang SC" w:cs="宋体"/>
          <w:b/>
          <w:bCs/>
          <w:color w:val="0C8918"/>
          <w:spacing w:val="8"/>
          <w:kern w:val="0"/>
          <w:sz w:val="24"/>
          <w:szCs w:val="24"/>
          <w14:ligatures w14:val="none"/>
        </w:rPr>
        <w:br/>
      </w:r>
    </w:p>
    <w:p w14:paraId="219B05FF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3"/>
          <w:szCs w:val="23"/>
          <w14:ligatures w14:val="none"/>
        </w:rPr>
      </w:pPr>
      <w:r w:rsidRPr="00F82D9F">
        <w:rPr>
          <w:rFonts w:ascii="PingFang SC" w:eastAsia="宋体" w:hAnsi="PingFang SC" w:cs="宋体"/>
          <w:b/>
          <w:bCs/>
          <w:color w:val="0C8918"/>
          <w:spacing w:val="8"/>
          <w:kern w:val="0"/>
          <w:sz w:val="24"/>
          <w:szCs w:val="24"/>
          <w14:ligatures w14:val="none"/>
        </w:rPr>
        <w:t>毕业初中：杭州市公益中学</w:t>
      </w:r>
    </w:p>
    <w:p w14:paraId="5341CA19" w14:textId="77777777" w:rsidR="00F82D9F" w:rsidRPr="00F82D9F" w:rsidRDefault="00F82D9F" w:rsidP="00F82D9F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</w:p>
    <w:p w14:paraId="1DF2FF58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lastRenderedPageBreak/>
        <w:t>刘丰恺作为一名分配生进入二中，目前语数英物化生排名位于全校七十名左右。</w:t>
      </w:r>
    </w:p>
    <w:p w14:paraId="0E3A99C8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</w:p>
    <w:p w14:paraId="792A33B7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刚进入二中时，他的成绩小有波折，但在调整了自己的学习状态与方法后，成绩终于又回到了高水平。</w:t>
      </w:r>
    </w:p>
    <w:p w14:paraId="630EFE2C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</w:p>
    <w:p w14:paraId="5139C037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在课余生活中，刘丰恺让自己的爱好有了归属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——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他加入了星火传媒社团，他时常拿着相机，积极穿梭于学校的各大活动中。同时</w:t>
      </w:r>
      <w:proofErr w:type="gramStart"/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还是播站的</w:t>
      </w:r>
      <w:proofErr w:type="gramEnd"/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成员，通过音乐将同学们的心声书写出来。</w:t>
      </w:r>
    </w:p>
    <w:p w14:paraId="2F8FDCD7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</w:p>
    <w:p w14:paraId="3D17FC4C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“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在二中，到处都可以看见认真学习的身影。食堂里，图书馆内，全神贯注认真阅读；自习课上，专心致志奋笔疾书；办公室里，与老师认真探讨，思想碰撞。沉浸在这样良好的学习氛围中，大家也都能更好地努力奋进，在你追我赶之中奔向更高的目标。除此之外，这里的老师和同学们也都非常优秀。老师们严谨认真负责，同学们热情友爱善良；老师们给予我们谆谆教诲，在失利时安慰鼓励我们；同学之间互相帮助，在互相鼓励中取得共同的进步。良好的学习环境，一流的老师与同学们，都在帮助我们二中学子不断成就更好的自己。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”</w:t>
      </w:r>
    </w:p>
    <w:p w14:paraId="23F15CDE" w14:textId="1836A66F" w:rsidR="00F82D9F" w:rsidRPr="00F82D9F" w:rsidRDefault="00F82D9F" w:rsidP="00F82D9F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br/>
      </w:r>
      <w:r w:rsidRPr="00F82D9F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在二中找到了属于自己的学习节奏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br/>
      </w:r>
    </w:p>
    <w:p w14:paraId="7D847D26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3"/>
          <w:szCs w:val="23"/>
          <w14:ligatures w14:val="none"/>
        </w:rPr>
      </w:pPr>
      <w:r w:rsidRPr="00F82D9F">
        <w:rPr>
          <w:rFonts w:ascii="PingFang SC" w:eastAsia="宋体" w:hAnsi="PingFang SC" w:cs="宋体"/>
          <w:b/>
          <w:bCs/>
          <w:color w:val="0C8918"/>
          <w:spacing w:val="8"/>
          <w:kern w:val="0"/>
          <w:sz w:val="24"/>
          <w:szCs w:val="24"/>
          <w14:ligatures w14:val="none"/>
        </w:rPr>
        <w:t>406</w:t>
      </w:r>
      <w:r w:rsidRPr="00F82D9F">
        <w:rPr>
          <w:rFonts w:ascii="PingFang SC" w:eastAsia="宋体" w:hAnsi="PingFang SC" w:cs="宋体"/>
          <w:b/>
          <w:bCs/>
          <w:color w:val="0C8918"/>
          <w:spacing w:val="8"/>
          <w:kern w:val="0"/>
          <w:sz w:val="24"/>
          <w:szCs w:val="24"/>
          <w14:ligatures w14:val="none"/>
        </w:rPr>
        <w:t>班</w:t>
      </w:r>
      <w:r w:rsidRPr="00F82D9F">
        <w:rPr>
          <w:rFonts w:ascii="PingFang SC" w:eastAsia="宋体" w:hAnsi="PingFang SC" w:cs="宋体"/>
          <w:b/>
          <w:bCs/>
          <w:color w:val="0C8918"/>
          <w:spacing w:val="8"/>
          <w:kern w:val="0"/>
          <w:sz w:val="24"/>
          <w:szCs w:val="24"/>
          <w14:ligatures w14:val="none"/>
        </w:rPr>
        <w:t xml:space="preserve"> </w:t>
      </w:r>
      <w:r w:rsidRPr="00F82D9F">
        <w:rPr>
          <w:rFonts w:ascii="PingFang SC" w:eastAsia="宋体" w:hAnsi="PingFang SC" w:cs="宋体"/>
          <w:b/>
          <w:bCs/>
          <w:color w:val="0C8918"/>
          <w:spacing w:val="8"/>
          <w:kern w:val="0"/>
          <w:sz w:val="24"/>
          <w:szCs w:val="24"/>
          <w14:ligatures w14:val="none"/>
        </w:rPr>
        <w:t>莫家屹</w:t>
      </w:r>
      <w:r w:rsidRPr="00F82D9F">
        <w:rPr>
          <w:rFonts w:ascii="PingFang SC" w:eastAsia="宋体" w:hAnsi="PingFang SC" w:cs="宋体"/>
          <w:b/>
          <w:bCs/>
          <w:color w:val="0C8918"/>
          <w:spacing w:val="8"/>
          <w:kern w:val="0"/>
          <w:sz w:val="23"/>
          <w:szCs w:val="23"/>
          <w14:ligatures w14:val="none"/>
        </w:rPr>
        <w:br/>
      </w:r>
    </w:p>
    <w:p w14:paraId="5EC2061A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3"/>
          <w:szCs w:val="23"/>
          <w14:ligatures w14:val="none"/>
        </w:rPr>
      </w:pPr>
      <w:r w:rsidRPr="00F82D9F">
        <w:rPr>
          <w:rFonts w:ascii="PingFang SC" w:eastAsia="宋体" w:hAnsi="PingFang SC" w:cs="宋体"/>
          <w:b/>
          <w:bCs/>
          <w:color w:val="0C8918"/>
          <w:spacing w:val="8"/>
          <w:kern w:val="0"/>
          <w:sz w:val="24"/>
          <w:szCs w:val="24"/>
          <w14:ligatures w14:val="none"/>
        </w:rPr>
        <w:t>毕业初中：杭州市临安区锦城第二初级中学</w:t>
      </w:r>
    </w:p>
    <w:p w14:paraId="5470F17B" w14:textId="77777777" w:rsidR="00F82D9F" w:rsidRPr="00F82D9F" w:rsidRDefault="00F82D9F" w:rsidP="00F82D9F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</w:p>
    <w:p w14:paraId="0BECD3F4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凭借中考进入二中，目前在总成绩排名前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100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。刚刚从中考的节奏转向高中时，他也有许多的不适应：课程的变多，难度的加深等都给他带来了挑战。为了解决这些问题，他主动向老师提问，向同学学习，逐步形成了自己的学习节奏。</w:t>
      </w:r>
    </w:p>
    <w:p w14:paraId="178BEA12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</w:p>
    <w:p w14:paraId="6D9F7161" w14:textId="77777777" w:rsidR="00F82D9F" w:rsidRPr="00F82D9F" w:rsidRDefault="00F82D9F" w:rsidP="00F82D9F">
      <w:pPr>
        <w:widowControl/>
        <w:shd w:val="clear" w:color="auto" w:fill="FFFFFF"/>
        <w:spacing w:line="384" w:lineRule="atLeas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他说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“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每当我想懈怠之时，不管在教室，寝室，甚至是食堂，抬眼总能看见同学们奋笔疾书的身影，激励着我不断前进；同时，学校灵活的管理模式与开放的学术氛围，也帮助提升了我的自我管理能力，教会了我如何安排学习与运动等课余生活，让我逐渐摸索出了自己的学习节奏。</w:t>
      </w:r>
      <w:r w:rsidRPr="00F82D9F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”</w:t>
      </w:r>
    </w:p>
    <w:p w14:paraId="64E663B1" w14:textId="039BB497" w:rsidR="00F82D9F" w:rsidRPr="00F82D9F" w:rsidRDefault="00F82D9F" w:rsidP="00F82D9F">
      <w:pPr>
        <w:widowControl/>
        <w:shd w:val="clear" w:color="auto" w:fill="FFFFFF"/>
        <w:rPr>
          <w:rFonts w:ascii="PingFang SC" w:eastAsia="宋体" w:hAnsi="PingFang SC" w:cs="宋体" w:hint="eastAsia"/>
          <w:spacing w:val="8"/>
          <w:kern w:val="0"/>
          <w:sz w:val="24"/>
          <w:szCs w:val="24"/>
          <w14:ligatures w14:val="none"/>
        </w:rPr>
      </w:pPr>
    </w:p>
    <w:p w14:paraId="56311536" w14:textId="47862957" w:rsidR="00F82D9F" w:rsidRPr="00E70D2C" w:rsidRDefault="00F82D9F" w:rsidP="00E70D2C">
      <w:pPr>
        <w:widowControl/>
        <w:shd w:val="clear" w:color="auto" w:fill="FFFFFF"/>
        <w:jc w:val="center"/>
        <w:rPr>
          <w:rFonts w:ascii="PingFang SC" w:eastAsia="宋体" w:hAnsi="PingFang SC" w:cs="宋体" w:hint="eastAsia"/>
          <w:spacing w:val="8"/>
          <w:kern w:val="0"/>
          <w:sz w:val="24"/>
          <w:szCs w:val="24"/>
          <w14:ligatures w14:val="none"/>
        </w:rPr>
      </w:pPr>
    </w:p>
    <w:sectPr w:rsidR="00F82D9F" w:rsidRPr="00E70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ingFang SC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D63433"/>
    <w:multiLevelType w:val="multilevel"/>
    <w:tmpl w:val="85DCB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527797"/>
    <w:multiLevelType w:val="multilevel"/>
    <w:tmpl w:val="4524F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7B2E63"/>
    <w:multiLevelType w:val="multilevel"/>
    <w:tmpl w:val="88384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8328F5"/>
    <w:multiLevelType w:val="multilevel"/>
    <w:tmpl w:val="E2B26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470F85"/>
    <w:multiLevelType w:val="multilevel"/>
    <w:tmpl w:val="2D768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C22A6F"/>
    <w:multiLevelType w:val="multilevel"/>
    <w:tmpl w:val="59A20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26929">
    <w:abstractNumId w:val="4"/>
  </w:num>
  <w:num w:numId="2" w16cid:durableId="1025015768">
    <w:abstractNumId w:val="0"/>
  </w:num>
  <w:num w:numId="3" w16cid:durableId="1734500266">
    <w:abstractNumId w:val="1"/>
  </w:num>
  <w:num w:numId="4" w16cid:durableId="1298753545">
    <w:abstractNumId w:val="3"/>
  </w:num>
  <w:num w:numId="5" w16cid:durableId="2014259504">
    <w:abstractNumId w:val="2"/>
  </w:num>
  <w:num w:numId="6" w16cid:durableId="10754722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9F"/>
    <w:rsid w:val="00E70D2C"/>
    <w:rsid w:val="00F8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72D4A"/>
  <w15:chartTrackingRefBased/>
  <w15:docId w15:val="{6903B92E-22AF-41C5-B4EC-662F56822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82D9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2D9F"/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customStyle="1" w:styleId="jstitleinner">
    <w:name w:val="js_title_inner"/>
    <w:basedOn w:val="a0"/>
    <w:rsid w:val="00F82D9F"/>
  </w:style>
  <w:style w:type="character" w:customStyle="1" w:styleId="richmediameta">
    <w:name w:val="rich_media_meta"/>
    <w:basedOn w:val="a0"/>
    <w:rsid w:val="00F82D9F"/>
  </w:style>
  <w:style w:type="character" w:styleId="a3">
    <w:name w:val="Hyperlink"/>
    <w:basedOn w:val="a0"/>
    <w:uiPriority w:val="99"/>
    <w:semiHidden/>
    <w:unhideWhenUsed/>
    <w:rsid w:val="00F82D9F"/>
    <w:rPr>
      <w:color w:val="0000FF"/>
      <w:u w:val="single"/>
    </w:rPr>
  </w:style>
  <w:style w:type="character" w:styleId="a4">
    <w:name w:val="Emphasis"/>
    <w:basedOn w:val="a0"/>
    <w:uiPriority w:val="20"/>
    <w:qFormat/>
    <w:rsid w:val="00F82D9F"/>
    <w:rPr>
      <w:i/>
      <w:iCs/>
    </w:rPr>
  </w:style>
  <w:style w:type="paragraph" w:styleId="a5">
    <w:name w:val="Normal (Web)"/>
    <w:basedOn w:val="a"/>
    <w:uiPriority w:val="99"/>
    <w:semiHidden/>
    <w:unhideWhenUsed/>
    <w:rsid w:val="00F82D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styleId="a6">
    <w:name w:val="Strong"/>
    <w:basedOn w:val="a0"/>
    <w:uiPriority w:val="22"/>
    <w:qFormat/>
    <w:rsid w:val="00F82D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15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428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8741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749623555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208530149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628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 tome</dc:creator>
  <cp:keywords/>
  <dc:description/>
  <cp:lastModifiedBy>star tome</cp:lastModifiedBy>
  <cp:revision>2</cp:revision>
  <dcterms:created xsi:type="dcterms:W3CDTF">2026-05-31T01:08:00Z</dcterms:created>
  <dcterms:modified xsi:type="dcterms:W3CDTF">2026-05-31T01:14:00Z</dcterms:modified>
</cp:coreProperties>
</file>