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EF035E" w:rsidRPr="00043B54" w:rsidP="00BC4F14" w14:paraId="4F60132F" w14:textId="2C26DF43">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p>
    <w:p w:rsidR="00EF035E" w:rsidRPr="00043B54">
      <w:pPr>
        <w:shd w:val="clear" w:color="auto" w:fill="FFFFFF"/>
        <w:spacing w:line="360" w:lineRule="auto"/>
        <w:jc w:val="center"/>
        <w:textAlignment w:val="center"/>
      </w:pPr>
      <w:r>
        <w:rPr>
          <w:b/>
          <w:sz w:val="32"/>
        </w:rPr>
        <w:t>2022学年第二学期八年级学业质量检测（社会·法治试卷）</w:t>
      </w:r>
    </w:p>
    <w:p w:rsidR="00EF035E" w:rsidRPr="00043B54">
      <w:pPr>
        <w:shd w:val="clear" w:color="auto" w:fill="FFFFFF"/>
        <w:spacing w:line="360" w:lineRule="auto"/>
        <w:jc w:val="left"/>
        <w:textAlignment w:val="center"/>
      </w:pPr>
      <w:r>
        <w:rPr>
          <w:b/>
          <w:sz w:val="24"/>
        </w:rPr>
        <w:t>温馨提示：</w:t>
      </w:r>
    </w:p>
    <w:p w:rsidR="00EF035E" w:rsidRPr="00043B54">
      <w:pPr>
        <w:shd w:val="clear" w:color="auto" w:fill="FFFFFF"/>
        <w:spacing w:line="360" w:lineRule="auto"/>
        <w:jc w:val="left"/>
        <w:textAlignment w:val="center"/>
      </w:pPr>
      <w:r>
        <w:rPr>
          <w:b/>
          <w:sz w:val="24"/>
        </w:rPr>
        <w:t>1.全卷分试卷Ⅰ、试卷Ⅱ和答题卷。答案统一做到答题卷上，做在试卷上无效。</w:t>
      </w:r>
    </w:p>
    <w:p w:rsidR="00EF035E" w:rsidRPr="00043B54">
      <w:pPr>
        <w:shd w:val="clear" w:color="auto" w:fill="FFFFFF"/>
        <w:spacing w:line="360" w:lineRule="auto"/>
        <w:jc w:val="left"/>
        <w:textAlignment w:val="center"/>
      </w:pPr>
      <w:r>
        <w:rPr>
          <w:b/>
          <w:sz w:val="24"/>
        </w:rPr>
        <w:t>2.考试形式为闭卷，试卷满分为100分，考试时间为90分钟。</w:t>
      </w:r>
    </w:p>
    <w:p w:rsidR="00EF035E" w:rsidRPr="00043B54">
      <w:pPr>
        <w:shd w:val="clear" w:color="auto" w:fill="FFFFFF"/>
        <w:spacing w:line="360" w:lineRule="auto"/>
        <w:jc w:val="center"/>
        <w:textAlignment w:val="center"/>
      </w:pPr>
      <w:r>
        <w:rPr>
          <w:b/>
          <w:sz w:val="24"/>
        </w:rPr>
        <w:t>试卷Ⅰ</w:t>
      </w:r>
    </w:p>
    <w:p w:rsidR="00EF035E" w:rsidRPr="00043B54">
      <w:pPr>
        <w:shd w:val="clear" w:color="auto" w:fill="FFFFFF"/>
        <w:spacing w:line="360" w:lineRule="auto"/>
        <w:jc w:val="left"/>
        <w:textAlignment w:val="center"/>
      </w:pPr>
      <w:r>
        <w:rPr>
          <w:b/>
          <w:sz w:val="24"/>
        </w:rPr>
        <w:t>一、选择题（本大题有20小题，每小题2分，共40分。请选出各小题中最符合题意的一个选项，不选、多选、错选均不给分。）</w:t>
      </w:r>
    </w:p>
    <w:p>
      <w:pPr>
        <w:shd w:val="clear" w:color="auto" w:fill="FFFFFF"/>
        <w:spacing w:line="360" w:lineRule="auto"/>
        <w:jc w:val="left"/>
        <w:textAlignment w:val="center"/>
      </w:pPr>
      <w:r>
        <w:t>1．2022年10月，中共二十大召开，习近平总书记作了题为《高举中国特色社会主义伟大旗帜为______而团结奋斗》的报告（</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A．全面推进中华民族伟大复兴</w:t>
      </w:r>
      <w:r>
        <w:tab/>
      </w:r>
      <w:r>
        <w:t>B．全面建设社会主义现代化国家</w:t>
      </w:r>
    </w:p>
    <w:p>
      <w:pPr>
        <w:shd w:val="clear" w:color="auto" w:fill="FFFFFF"/>
        <w:tabs>
          <w:tab w:val="left" w:pos="4156"/>
        </w:tabs>
        <w:spacing w:line="360" w:lineRule="auto"/>
        <w:jc w:val="left"/>
        <w:textAlignment w:val="center"/>
      </w:pPr>
      <w:r>
        <w:t>C．基本实现社会主义现代化</w:t>
      </w:r>
      <w:r>
        <w:tab/>
      </w:r>
      <w:r>
        <w:t>D．全面推进中国式现代化</w:t>
      </w:r>
    </w:p>
    <w:p>
      <w:pPr>
        <w:shd w:val="clear" w:color="auto" w:fill="FFFFFF"/>
        <w:spacing w:line="360" w:lineRule="auto"/>
        <w:jc w:val="left"/>
        <w:textAlignment w:val="center"/>
      </w:pPr>
      <w:r>
        <w:t>2．为促进经济回暖、提振消费信心，宁波市政府多次发放消费券、举办消费主题活动。这些举措（</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A．刺激消费，增强市场活力</w:t>
      </w:r>
      <w:r>
        <w:tab/>
      </w:r>
      <w:r>
        <w:t>B．说明政府在资源配置中起决定作用</w:t>
      </w:r>
    </w:p>
    <w:p>
      <w:pPr>
        <w:shd w:val="clear" w:color="auto" w:fill="FFFFFF"/>
        <w:tabs>
          <w:tab w:val="left" w:pos="4156"/>
        </w:tabs>
        <w:spacing w:line="360" w:lineRule="auto"/>
        <w:jc w:val="left"/>
        <w:textAlignment w:val="center"/>
      </w:pPr>
      <w:r>
        <w:t>C．保障消费者的物质帮助权</w:t>
      </w:r>
      <w:r>
        <w:tab/>
      </w:r>
      <w:r>
        <w:t>D．能够从根本上解决经济发展的问题</w:t>
      </w:r>
    </w:p>
    <w:p>
      <w:pPr>
        <w:shd w:val="clear" w:color="auto" w:fill="FFFFFF"/>
        <w:spacing w:line="360" w:lineRule="auto"/>
        <w:ind w:firstLine="420"/>
        <w:jc w:val="left"/>
        <w:textAlignment w:val="center"/>
      </w:pPr>
      <w:r>
        <w:rPr>
          <w:rFonts w:ascii="楷体" w:eastAsia="楷体" w:hAnsi="楷体" w:cs="楷体"/>
        </w:rPr>
        <w:t>2023年是全面贯彻落实党的二十大精神的开局之年。因此，今年全国两会备受瞩目。让我们一起参与，思考并完成下面小题。</w:t>
      </w:r>
    </w:p>
    <w:p>
      <w:pPr>
        <w:shd w:val="clear" w:color="auto" w:fill="FFFFFF"/>
        <w:spacing w:line="360" w:lineRule="auto"/>
        <w:jc w:val="left"/>
        <w:textAlignment w:val="center"/>
      </w:pPr>
      <w:r>
        <w:t>3．习近平主席在会议上23次提到“人民”一词。关于“人民”，以下说法正确的是（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t>①人民代表大会代表人民行使国家权力</w:t>
      </w:r>
      <w:r>
        <w:rPr>
          <w:rFonts w:ascii="Times New Roman" w:eastAsia="Times New Roman" w:hAnsi="Times New Roman" w:cs="Times New Roman"/>
          <w:kern w:val="0"/>
          <w:sz w:val="24"/>
          <w:szCs w:val="24"/>
        </w:rPr>
        <w:t>    </w:t>
      </w:r>
      <w:r>
        <w:t>②我国一切权力属于人民</w:t>
      </w:r>
    </w:p>
    <w:p>
      <w:pPr>
        <w:shd w:val="clear" w:color="auto" w:fill="FFFFFF"/>
        <w:spacing w:line="360" w:lineRule="auto"/>
        <w:jc w:val="left"/>
        <w:textAlignment w:val="center"/>
      </w:pPr>
      <w:r>
        <w:t>③我国国家主席是由人民直接选举产生</w:t>
      </w:r>
      <w:r>
        <w:rPr>
          <w:rFonts w:ascii="Times New Roman" w:eastAsia="Times New Roman" w:hAnsi="Times New Roman" w:cs="Times New Roman"/>
          <w:kern w:val="0"/>
          <w:sz w:val="24"/>
          <w:szCs w:val="24"/>
        </w:rPr>
        <w:t>    </w:t>
      </w:r>
      <w:r>
        <w:t>④人民享有无限制的权利</w:t>
      </w:r>
    </w:p>
    <w:p>
      <w:pPr>
        <w:shd w:val="clear" w:color="auto" w:fill="FFFFFF"/>
        <w:tabs>
          <w:tab w:val="left" w:pos="2078"/>
          <w:tab w:val="left" w:pos="4156"/>
          <w:tab w:val="left" w:pos="6234"/>
        </w:tabs>
        <w:spacing w:line="360" w:lineRule="auto"/>
        <w:jc w:val="left"/>
        <w:textAlignment w:val="center"/>
      </w:pPr>
      <w:r>
        <w:t>A．①②</w:t>
      </w:r>
      <w:r>
        <w:tab/>
      </w:r>
      <w:r>
        <w:t>B．①③</w:t>
      </w:r>
      <w:r>
        <w:tab/>
      </w:r>
      <w:r>
        <w:t>C．②③</w:t>
      </w:r>
      <w:r>
        <w:tab/>
      </w:r>
      <w:r>
        <w:t>D．③④</w:t>
      </w:r>
    </w:p>
    <w:p>
      <w:pPr>
        <w:shd w:val="clear" w:color="auto" w:fill="FFFFFF"/>
        <w:spacing w:line="360" w:lineRule="auto"/>
        <w:jc w:val="left"/>
        <w:textAlignment w:val="center"/>
      </w:pPr>
      <w:r>
        <w:t>4．会议召开期间，2000多名全国政协委员围绕中共中央决策部署，积极建言资政、广泛凝聚共识。这说明（</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A．人民政协是我国的权力机关</w:t>
      </w:r>
      <w:r>
        <w:tab/>
      </w:r>
      <w:r>
        <w:t>B．人民政协直接管理国家事务</w:t>
      </w:r>
    </w:p>
    <w:p>
      <w:pPr>
        <w:shd w:val="clear" w:color="auto" w:fill="FFFFFF"/>
        <w:tabs>
          <w:tab w:val="left" w:pos="4156"/>
        </w:tabs>
        <w:spacing w:line="360" w:lineRule="auto"/>
        <w:jc w:val="left"/>
        <w:textAlignment w:val="center"/>
      </w:pPr>
      <w:r>
        <w:t>C．人民政协履行参政议政职能</w:t>
      </w:r>
      <w:r>
        <w:tab/>
      </w:r>
      <w:r>
        <w:t>D．人民政协主题是民主和合作</w:t>
      </w:r>
    </w:p>
    <w:p>
      <w:pPr>
        <w:shd w:val="clear" w:color="auto" w:fill="FFFFFF"/>
        <w:spacing w:line="360" w:lineRule="auto"/>
        <w:jc w:val="left"/>
        <w:textAlignment w:val="center"/>
      </w:pPr>
      <w:r>
        <w:t>5．政府工作报告提到：经过八年持续努力，近一亿农村贫困人口实现脱贫。这说明（</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A．政府宗旨是人民当家作主</w:t>
      </w:r>
      <w:r>
        <w:tab/>
      </w:r>
      <w:r>
        <w:t>B．我国已消除贫富差异</w:t>
      </w:r>
    </w:p>
    <w:p>
      <w:pPr>
        <w:shd w:val="clear" w:color="auto" w:fill="FFFFFF"/>
        <w:tabs>
          <w:tab w:val="left" w:pos="4156"/>
        </w:tabs>
        <w:spacing w:line="360" w:lineRule="auto"/>
        <w:jc w:val="left"/>
        <w:textAlignment w:val="center"/>
      </w:pPr>
      <w:r>
        <w:t>C．我国将依宪治国落到实处</w:t>
      </w:r>
      <w:r>
        <w:tab/>
      </w:r>
      <w:r>
        <w:t>D．国家尊重和保障人权</w:t>
      </w:r>
    </w:p>
    <w:p>
      <w:pPr>
        <w:shd w:val="clear" w:color="auto" w:fill="FFFFFF"/>
        <w:tabs>
          <w:tab w:val="left" w:pos="4156"/>
        </w:tabs>
        <w:spacing w:line="360" w:lineRule="auto"/>
        <w:jc w:val="left"/>
        <w:textAlignment w:val="center"/>
      </w:pPr>
    </w:p>
    <w:p>
      <w:pPr>
        <w:shd w:val="clear" w:color="auto" w:fill="FFFFFF"/>
        <w:spacing w:line="360" w:lineRule="auto"/>
        <w:jc w:val="left"/>
        <w:textAlignment w:val="center"/>
      </w:pPr>
      <w:r>
        <w:t>6．八年级学生小甬收集了以下“微事件”并对其进行“微点评”，其中正确的是（</w:t>
      </w:r>
      <w:r>
        <w:rPr>
          <w:rFonts w:ascii="Times New Roman" w:eastAsia="Times New Roman" w:hAnsi="Times New Roman" w:cs="Times New Roman"/>
          <w:kern w:val="0"/>
          <w:sz w:val="24"/>
          <w:szCs w:val="24"/>
        </w:rPr>
        <w:t>   </w:t>
      </w:r>
      <w: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1"/>
        <w:gridCol w:w="4056"/>
        <w:gridCol w:w="2373"/>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序号</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微事件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微点评</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陈某使用数字人民币成功缴纳个人所得税</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履行了依法纳税的义务</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宁波市各地人民法院进行了宪法宣誓活动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宪法是根本的活动准则</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某银行开通老年人优先办理“绿色通道”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社会上存在不平等现象</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④</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大学生李某积极响应国家号召，应征入伍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积极行使服兵役的权利</w:t>
            </w:r>
          </w:p>
        </w:tc>
      </w:tr>
    </w:tbl>
    <w:p>
      <w:pPr>
        <w:shd w:val="clear" w:color="auto" w:fill="FFFFFF"/>
        <w:tabs>
          <w:tab w:val="left" w:pos="2078"/>
          <w:tab w:val="left" w:pos="4156"/>
          <w:tab w:val="left" w:pos="6234"/>
        </w:tabs>
        <w:spacing w:line="360" w:lineRule="auto"/>
        <w:jc w:val="left"/>
        <w:textAlignment w:val="center"/>
      </w:pPr>
      <w:r>
        <w:t>A．①②</w:t>
      </w:r>
      <w:r>
        <w:tab/>
      </w:r>
      <w:r>
        <w:t>B．①③</w:t>
      </w:r>
      <w:r>
        <w:tab/>
      </w:r>
      <w:r>
        <w:t>C．②③</w:t>
      </w:r>
      <w:r>
        <w:tab/>
      </w:r>
      <w:r>
        <w:t>D．③④</w:t>
      </w:r>
    </w:p>
    <w:p>
      <w:pPr>
        <w:shd w:val="clear" w:color="auto" w:fill="FFFFFF"/>
        <w:spacing w:line="360" w:lineRule="auto"/>
        <w:jc w:val="left"/>
        <w:textAlignment w:val="center"/>
      </w:pPr>
      <w:r>
        <w:t>7．浙江数字政府建设把满足人民对美好生活的向往作为出发点和落脚点，用数字化技术推行“一件事”一窗通办，破解群众及企业“急难愁盼”问题。这一举措（</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t>①提升了社会治理的现代化水平</w:t>
      </w:r>
      <w:r>
        <w:rPr>
          <w:rFonts w:ascii="Times New Roman" w:eastAsia="Times New Roman" w:hAnsi="Times New Roman" w:cs="Times New Roman"/>
          <w:kern w:val="0"/>
          <w:sz w:val="24"/>
          <w:szCs w:val="24"/>
        </w:rPr>
        <w:t>    </w:t>
      </w:r>
      <w:r>
        <w:t>②体现了政府积极推进法治建设</w:t>
      </w:r>
    </w:p>
    <w:p>
      <w:pPr>
        <w:shd w:val="clear" w:color="auto" w:fill="FFFFFF"/>
        <w:spacing w:line="360" w:lineRule="auto"/>
        <w:jc w:val="left"/>
        <w:textAlignment w:val="center"/>
      </w:pPr>
      <w:r>
        <w:t>③提高了政府为人民服务的能力</w:t>
      </w:r>
      <w:r>
        <w:rPr>
          <w:rFonts w:ascii="Times New Roman" w:eastAsia="Times New Roman" w:hAnsi="Times New Roman" w:cs="Times New Roman"/>
          <w:kern w:val="0"/>
          <w:sz w:val="24"/>
          <w:szCs w:val="24"/>
        </w:rPr>
        <w:t>    </w:t>
      </w:r>
      <w:r>
        <w:t>④扩大了公民的民主权利范围</w:t>
      </w:r>
    </w:p>
    <w:p>
      <w:pPr>
        <w:shd w:val="clear" w:color="auto" w:fill="FFFFFF"/>
        <w:tabs>
          <w:tab w:val="left" w:pos="2078"/>
          <w:tab w:val="left" w:pos="4156"/>
          <w:tab w:val="left" w:pos="6234"/>
        </w:tabs>
        <w:spacing w:line="360" w:lineRule="auto"/>
        <w:jc w:val="left"/>
        <w:textAlignment w:val="center"/>
      </w:pPr>
      <w:r>
        <w:t>A．①②</w:t>
      </w:r>
      <w:r>
        <w:tab/>
      </w:r>
      <w:r>
        <w:t>B．①③</w:t>
      </w:r>
      <w:r>
        <w:tab/>
      </w:r>
      <w:r>
        <w:t>C．②③</w:t>
      </w:r>
      <w:r>
        <w:tab/>
      </w:r>
      <w:r>
        <w:t>D．③④</w:t>
      </w:r>
    </w:p>
    <w:p>
      <w:pPr>
        <w:shd w:val="clear" w:color="auto" w:fill="FFFFFF"/>
        <w:spacing w:line="360" w:lineRule="auto"/>
        <w:jc w:val="left"/>
        <w:textAlignment w:val="center"/>
      </w:pPr>
      <w:r>
        <w:t>8．在“浙”里，安吉余村的“两山议事会”让村里的事由村民决定、宁海的“村级小微权力清单”规范村干部用权、象山的“村民说事”轻松化解村里矛盾纠纷。这体现了（</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t>①创新基层治理，解决所有问题</w:t>
      </w:r>
      <w:r>
        <w:rPr>
          <w:rFonts w:ascii="Times New Roman" w:eastAsia="Times New Roman" w:hAnsi="Times New Roman" w:cs="Times New Roman"/>
          <w:kern w:val="0"/>
          <w:sz w:val="24"/>
          <w:szCs w:val="24"/>
        </w:rPr>
        <w:t>    </w:t>
      </w:r>
      <w:r>
        <w:t>②基层群众自治，推动民主建设</w:t>
      </w:r>
    </w:p>
    <w:p>
      <w:pPr>
        <w:shd w:val="clear" w:color="auto" w:fill="FFFFFF"/>
        <w:spacing w:line="360" w:lineRule="auto"/>
        <w:jc w:val="left"/>
        <w:textAlignment w:val="center"/>
      </w:pPr>
      <w:r>
        <w:t>③实行自我管理，促进社会和谐</w:t>
      </w:r>
      <w:r>
        <w:rPr>
          <w:rFonts w:ascii="Times New Roman" w:eastAsia="Times New Roman" w:hAnsi="Times New Roman" w:cs="Times New Roman"/>
          <w:kern w:val="0"/>
          <w:sz w:val="24"/>
          <w:szCs w:val="24"/>
        </w:rPr>
        <w:t>    </w:t>
      </w:r>
      <w:r>
        <w:t>④加强多党合作，拓宽民主渠道</w:t>
      </w:r>
    </w:p>
    <w:p>
      <w:pPr>
        <w:shd w:val="clear" w:color="auto" w:fill="FFFFFF"/>
        <w:tabs>
          <w:tab w:val="left" w:pos="2078"/>
          <w:tab w:val="left" w:pos="4156"/>
          <w:tab w:val="left" w:pos="6234"/>
        </w:tabs>
        <w:spacing w:line="360" w:lineRule="auto"/>
        <w:jc w:val="left"/>
        <w:textAlignment w:val="center"/>
      </w:pPr>
      <w:r>
        <w:t>A．①②</w:t>
      </w:r>
      <w:r>
        <w:tab/>
      </w:r>
      <w:r>
        <w:t>B．①③</w:t>
      </w:r>
      <w:r>
        <w:tab/>
      </w:r>
      <w:r>
        <w:t>C．②③</w:t>
      </w:r>
      <w:r>
        <w:tab/>
      </w:r>
      <w:r>
        <w:t>D．③④</w:t>
      </w:r>
    </w:p>
    <w:p>
      <w:pPr>
        <w:shd w:val="clear" w:color="auto" w:fill="FFFFFF"/>
        <w:spacing w:line="360" w:lineRule="auto"/>
        <w:jc w:val="left"/>
        <w:textAlignment w:val="center"/>
      </w:pPr>
      <w:r>
        <w:t>9．“2023·中国西藏发展论坛”通过“开幕式＋实物展览＋艺术呈现”的方式，呈现了西藏的发展之美。西藏的发展得益于（</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t>①坚持民族区域自治制度</w:t>
      </w:r>
      <w:r>
        <w:rPr>
          <w:rFonts w:ascii="Times New Roman" w:eastAsia="Times New Roman" w:hAnsi="Times New Roman" w:cs="Times New Roman"/>
          <w:kern w:val="0"/>
          <w:sz w:val="24"/>
          <w:szCs w:val="24"/>
        </w:rPr>
        <w:t>    </w:t>
      </w:r>
      <w:r>
        <w:t>②自治区依法行使高度自治权</w:t>
      </w:r>
    </w:p>
    <w:p>
      <w:pPr>
        <w:shd w:val="clear" w:color="auto" w:fill="FFFFFF"/>
        <w:spacing w:line="360" w:lineRule="auto"/>
        <w:jc w:val="left"/>
        <w:textAlignment w:val="center"/>
      </w:pPr>
      <w:r>
        <w:t>③凝聚全国人民团结力量</w:t>
      </w:r>
      <w:r>
        <w:rPr>
          <w:rFonts w:ascii="Times New Roman" w:eastAsia="Times New Roman" w:hAnsi="Times New Roman" w:cs="Times New Roman"/>
          <w:kern w:val="0"/>
          <w:sz w:val="24"/>
          <w:szCs w:val="24"/>
        </w:rPr>
        <w:t>    </w:t>
      </w:r>
      <w:r>
        <w:t>④发展社会主义新型民族关系</w:t>
      </w:r>
    </w:p>
    <w:p>
      <w:pPr>
        <w:shd w:val="clear" w:color="auto" w:fill="FFFFFF"/>
        <w:tabs>
          <w:tab w:val="left" w:pos="2078"/>
          <w:tab w:val="left" w:pos="4156"/>
          <w:tab w:val="left" w:pos="6234"/>
        </w:tabs>
        <w:spacing w:line="360" w:lineRule="auto"/>
        <w:jc w:val="left"/>
        <w:textAlignment w:val="center"/>
      </w:pPr>
      <w:r>
        <w:t>A．①②③</w:t>
      </w:r>
      <w:r>
        <w:tab/>
      </w:r>
      <w:r>
        <w:t>B．①②④</w:t>
      </w:r>
      <w:r>
        <w:tab/>
      </w:r>
      <w:r>
        <w:t>C．①③④</w:t>
      </w:r>
      <w:r>
        <w:tab/>
      </w:r>
      <w:r>
        <w:t>D．②③④</w:t>
      </w:r>
    </w:p>
    <w:p>
      <w:pPr>
        <w:shd w:val="clear" w:color="auto" w:fill="FFFFFF"/>
        <w:spacing w:line="360" w:lineRule="auto"/>
        <w:jc w:val="left"/>
        <w:textAlignment w:val="center"/>
      </w:pPr>
      <w:r>
        <w:t>10．每年12月4日是国家宪法日，为推动全面贯彻实施宪法，宁波各地精彩呈“宪”，开展系列宣传活动。这有利于（</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t>①增强宪法意识，维护宪法尊严</w:t>
      </w:r>
      <w:r>
        <w:rPr>
          <w:rFonts w:ascii="Times New Roman" w:eastAsia="Times New Roman" w:hAnsi="Times New Roman" w:cs="Times New Roman"/>
          <w:kern w:val="0"/>
          <w:sz w:val="24"/>
          <w:szCs w:val="24"/>
        </w:rPr>
        <w:t>    </w:t>
      </w:r>
      <w:r>
        <w:t>②弘扬宪法精神，认同宪法价值</w:t>
      </w:r>
    </w:p>
    <w:p>
      <w:pPr>
        <w:shd w:val="clear" w:color="auto" w:fill="FFFFFF"/>
        <w:spacing w:line="360" w:lineRule="auto"/>
        <w:jc w:val="left"/>
        <w:textAlignment w:val="center"/>
      </w:pPr>
      <w:r>
        <w:t>③树立宪法权威，营造法治氛围</w:t>
      </w:r>
      <w:r>
        <w:rPr>
          <w:rFonts w:ascii="Times New Roman" w:eastAsia="Times New Roman" w:hAnsi="Times New Roman" w:cs="Times New Roman"/>
          <w:kern w:val="0"/>
          <w:sz w:val="24"/>
          <w:szCs w:val="24"/>
        </w:rPr>
        <w:t>    </w:t>
      </w:r>
      <w:r>
        <w:t>④加强宪法监督，杜绝违法行为</w:t>
      </w:r>
    </w:p>
    <w:p>
      <w:pPr>
        <w:shd w:val="clear" w:color="auto" w:fill="FFFFFF"/>
        <w:tabs>
          <w:tab w:val="left" w:pos="2078"/>
          <w:tab w:val="left" w:pos="4156"/>
          <w:tab w:val="left" w:pos="6234"/>
        </w:tabs>
        <w:spacing w:line="360" w:lineRule="auto"/>
        <w:jc w:val="left"/>
        <w:textAlignment w:val="center"/>
      </w:pPr>
      <w:r>
        <w:t>A．①②③</w:t>
      </w:r>
      <w:r>
        <w:tab/>
      </w:r>
      <w:r>
        <w:t>B．①②④</w:t>
      </w:r>
      <w:r>
        <w:tab/>
      </w:r>
      <w:r>
        <w:t>C．①③④</w:t>
      </w:r>
      <w:r>
        <w:tab/>
      </w:r>
      <w:r>
        <w:t>D．②③④</w:t>
      </w:r>
    </w:p>
    <w:p>
      <w:pPr>
        <w:shd w:val="clear" w:color="auto" w:fill="FFFFFF"/>
        <w:spacing w:line="360" w:lineRule="auto"/>
        <w:jc w:val="left"/>
        <w:textAlignment w:val="center"/>
      </w:pPr>
      <w:r>
        <w:t>11．读下边的人物名片，推测卢可镇见证的事件有（</w:t>
      </w:r>
      <w:r>
        <w:rPr>
          <w:rFonts w:ascii="Times New Roman" w:eastAsia="Times New Roman" w:hAnsi="Times New Roman" w:cs="Times New Roman"/>
          <w:kern w:val="0"/>
          <w:sz w:val="24"/>
          <w:szCs w:val="24"/>
        </w:rPr>
        <w:t>   </w:t>
      </w:r>
      <w: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55"/>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2628900" cy="476250"/>
                  <wp:docPr id="100003" name="" descr="@@@d9144cb2-c42b-45c7-9015-7138d2ef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2628900" cy="476250"/>
                          </a:xfrm>
                          <a:prstGeom prst="rect">
                            <a:avLst/>
                          </a:prstGeom>
                        </pic:spPr>
                      </pic:pic>
                    </a:graphicData>
                  </a:graphic>
                </wp:inline>
              </w:drawing>
            </w:r>
            <w:r>
              <w:rPr>
                <w:rFonts w:ascii="Times New Roman" w:eastAsia="Times New Roman" w:hAnsi="Times New Roman" w:cs="Times New Roman"/>
                <w:kern w:val="0"/>
                <w:sz w:val="24"/>
                <w:szCs w:val="24"/>
              </w:rPr>
              <w:t>  </w:t>
            </w:r>
            <w:r>
              <w:t>姓名：卢可镇（1947年-）</w:t>
            </w:r>
          </w:p>
          <w:p>
            <w:pPr>
              <w:shd w:val="clear" w:color="auto" w:fill="FFFFFF"/>
              <w:spacing w:line="360" w:lineRule="auto"/>
              <w:jc w:val="left"/>
              <w:textAlignment w:val="center"/>
            </w:pPr>
            <w:r>
              <w:t>职位：宁海县桑洲大队党支部书记</w:t>
            </w:r>
          </w:p>
          <w:p>
            <w:pPr>
              <w:shd w:val="clear" w:color="auto" w:fill="FFFFFF"/>
              <w:spacing w:line="360" w:lineRule="auto"/>
              <w:jc w:val="left"/>
              <w:textAlignment w:val="center"/>
            </w:pPr>
            <w:r>
              <w:t>事迹：1979年组织村民实行土地承包到户，成为宁波包产到户第一人。</w:t>
            </w:r>
          </w:p>
        </w:tc>
      </w:tr>
    </w:tbl>
    <w:p>
      <w:pPr>
        <w:shd w:val="clear" w:color="auto" w:fill="FFFFFF"/>
        <w:spacing w:line="360" w:lineRule="auto"/>
        <w:jc w:val="left"/>
        <w:textAlignment w:val="center"/>
      </w:pPr>
      <w:r>
        <w:t>①第一届中国人民政治协商会议的召开</w:t>
      </w:r>
      <w:r>
        <w:rPr>
          <w:rFonts w:ascii="Times New Roman" w:eastAsia="Times New Roman" w:hAnsi="Times New Roman" w:cs="Times New Roman"/>
          <w:kern w:val="0"/>
          <w:sz w:val="24"/>
          <w:szCs w:val="24"/>
        </w:rPr>
        <w:t>    </w:t>
      </w:r>
      <w:r>
        <w:t>②全社会响应“向雷锋同志学习”的号召</w:t>
      </w:r>
    </w:p>
    <w:p>
      <w:pPr>
        <w:shd w:val="clear" w:color="auto" w:fill="FFFFFF"/>
        <w:spacing w:line="360" w:lineRule="auto"/>
        <w:jc w:val="left"/>
        <w:textAlignment w:val="center"/>
      </w:pPr>
      <w:r>
        <w:t>③农村土地所有制从公有制变为私有制</w:t>
      </w:r>
      <w:r>
        <w:rPr>
          <w:rFonts w:ascii="Times New Roman" w:eastAsia="Times New Roman" w:hAnsi="Times New Roman" w:cs="Times New Roman"/>
          <w:kern w:val="0"/>
          <w:sz w:val="24"/>
          <w:szCs w:val="24"/>
        </w:rPr>
        <w:t>    </w:t>
      </w:r>
      <w:r>
        <w:t>④各地学习安徽凤阳小岗村的改革经验</w:t>
      </w:r>
    </w:p>
    <w:p>
      <w:pPr>
        <w:shd w:val="clear" w:color="auto" w:fill="FFFFFF"/>
        <w:tabs>
          <w:tab w:val="left" w:pos="2078"/>
          <w:tab w:val="left" w:pos="4156"/>
          <w:tab w:val="left" w:pos="6234"/>
        </w:tabs>
        <w:spacing w:line="360" w:lineRule="auto"/>
        <w:jc w:val="left"/>
        <w:textAlignment w:val="center"/>
      </w:pPr>
      <w:r>
        <w:t>A．①②③</w:t>
      </w:r>
      <w:r>
        <w:tab/>
      </w:r>
      <w:r>
        <w:t>B．①②④</w:t>
      </w:r>
      <w:r>
        <w:tab/>
      </w:r>
      <w:r>
        <w:t>C．①③④</w:t>
      </w:r>
      <w:r>
        <w:tab/>
      </w:r>
      <w:r>
        <w:t>D．②③④</w:t>
      </w:r>
    </w:p>
    <w:p>
      <w:pPr>
        <w:shd w:val="clear" w:color="auto" w:fill="FFFFFF"/>
        <w:spacing w:line="360" w:lineRule="auto"/>
        <w:jc w:val="left"/>
        <w:textAlignment w:val="center"/>
      </w:pPr>
      <w:r>
        <w:t>12．邓小平同志曾指出：“如果中国没有原子弹、氢弹，没有发射卫星，中国就不能叫有重要影响的大国，就没有现在这样的国际地位。”他认为我国发展两弹一星的目的是（</w:t>
      </w:r>
      <w:r>
        <w:rPr>
          <w:rFonts w:ascii="Times New Roman" w:eastAsia="Times New Roman" w:hAnsi="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A．称霸全世界</w:t>
      </w:r>
      <w:r>
        <w:tab/>
      </w:r>
      <w:r>
        <w:t>B．发展新科技</w:t>
      </w:r>
      <w:r>
        <w:tab/>
      </w:r>
      <w:r>
        <w:t>C．打击帝国主义</w:t>
      </w:r>
      <w:r>
        <w:tab/>
      </w:r>
      <w:r>
        <w:t>D．提高国际地位</w:t>
      </w:r>
    </w:p>
    <w:p>
      <w:pPr>
        <w:shd w:val="clear" w:color="auto" w:fill="FFFFFF"/>
        <w:spacing w:line="360" w:lineRule="auto"/>
        <w:jc w:val="left"/>
        <w:textAlignment w:val="center"/>
      </w:pPr>
      <w:r>
        <w:t>13．重大历史事件影响历史发展进程。下列历史事件对应历史影响正确的是（</w:t>
      </w:r>
      <w:r>
        <w:rPr>
          <w:rFonts w:ascii="Times New Roman" w:eastAsia="Times New Roman" w:hAnsi="Times New Roman" w:cs="Times New Roman"/>
          <w:kern w:val="0"/>
          <w:sz w:val="24"/>
          <w:szCs w:val="24"/>
        </w:rPr>
        <w:t>   </w:t>
      </w:r>
      <w: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1"/>
        <w:gridCol w:w="3144"/>
        <w:gridCol w:w="3845"/>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事件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影响</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1951年，西藏和平解放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祖国获得统一，各族人民实现了大团结</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1971年，我国恢复在联合国的合法席位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成为中国外交上的重大胜利</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1980年，中央兴办4个经济特区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标志着对外开放格局的形成</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④</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2016年，中国人民解放军调整五大军种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国防和军队的现代化建设取得重大成就</w:t>
            </w:r>
          </w:p>
        </w:tc>
      </w:tr>
    </w:tbl>
    <w:p>
      <w:pPr>
        <w:shd w:val="clear" w:color="auto" w:fill="FFFFFF"/>
        <w:tabs>
          <w:tab w:val="left" w:pos="2078"/>
          <w:tab w:val="left" w:pos="4156"/>
          <w:tab w:val="left" w:pos="6234"/>
        </w:tabs>
        <w:spacing w:line="360" w:lineRule="auto"/>
        <w:jc w:val="left"/>
        <w:textAlignment w:val="center"/>
      </w:pPr>
      <w:r>
        <w:t>A．①②</w:t>
      </w:r>
      <w:r>
        <w:tab/>
      </w:r>
      <w:r>
        <w:t>B．①③</w:t>
      </w:r>
      <w:r>
        <w:tab/>
      </w:r>
      <w:r>
        <w:t>C．①④</w:t>
      </w:r>
      <w:r>
        <w:tab/>
      </w:r>
      <w:r>
        <w:t>D．②④</w:t>
      </w:r>
    </w:p>
    <w:p>
      <w:pPr>
        <w:shd w:val="clear" w:color="auto" w:fill="FFFFFF"/>
        <w:spacing w:line="360" w:lineRule="auto"/>
        <w:jc w:val="left"/>
        <w:textAlignment w:val="center"/>
      </w:pPr>
      <w:r>
        <w:t>14．图片承载着丰富的历史信息。以下图片按事件发生的先后时序排列，正确的是（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1800225" cy="1152525"/>
            <wp:docPr id="100005" name="" descr="@@@6b5aa1f7-517b-4537-8768-b624c14b4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800225" cy="1152525"/>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wp:extent cx="1781175" cy="1114425"/>
            <wp:docPr id="100007" name="" descr="@@@90124eab-0bc1-4213-b3bc-c31ee4c39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1781175" cy="1114425"/>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wp:extent cx="1924050" cy="1162050"/>
            <wp:docPr id="100009" name="" descr="@@@75dca8fe-6efa-42ba-9d27-137046b3c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1924050" cy="1162050"/>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wp:extent cx="1933575" cy="1276350"/>
            <wp:docPr id="100011" name="" descr="@@@49f89917-ce97-4b41-b102-7023c59d9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933575" cy="1276350"/>
                    </a:xfrm>
                    <a:prstGeom prst="rect">
                      <a:avLst/>
                    </a:prstGeom>
                  </pic:spPr>
                </pic:pic>
              </a:graphicData>
            </a:graphic>
          </wp:inline>
        </w:drawing>
      </w:r>
    </w:p>
    <w:p>
      <w:pPr>
        <w:shd w:val="clear" w:color="auto" w:fill="FFFFFF"/>
        <w:spacing w:line="360" w:lineRule="auto"/>
        <w:jc w:val="left"/>
        <w:textAlignment w:val="center"/>
      </w:pPr>
      <w:r>
        <w:rPr>
          <w:rFonts w:ascii="Times New Roman" w:eastAsia="Times New Roman" w:hAnsi="Times New Roman" w:cs="Times New Roman"/>
          <w:kern w:val="0"/>
          <w:sz w:val="24"/>
          <w:szCs w:val="24"/>
        </w:rPr>
        <w:t>      </w:t>
      </w:r>
      <w:r>
        <w:t>①</w:t>
      </w:r>
      <w:r>
        <w:rPr>
          <w:rFonts w:ascii="Times New Roman" w:eastAsia="Times New Roman" w:hAnsi="Times New Roman" w:cs="Times New Roman"/>
          <w:kern w:val="0"/>
          <w:sz w:val="24"/>
          <w:szCs w:val="24"/>
        </w:rPr>
        <w:t>                            </w:t>
      </w:r>
      <w:r>
        <w:t>②</w:t>
      </w:r>
      <w:r>
        <w:rPr>
          <w:rFonts w:ascii="Times New Roman" w:eastAsia="Times New Roman" w:hAnsi="Times New Roman" w:cs="Times New Roman"/>
          <w:kern w:val="0"/>
          <w:sz w:val="24"/>
          <w:szCs w:val="24"/>
        </w:rPr>
        <w:t>                              </w:t>
      </w:r>
      <w:r>
        <w:t>③</w:t>
      </w:r>
      <w:r>
        <w:rPr>
          <w:rFonts w:ascii="Times New Roman" w:eastAsia="Times New Roman" w:hAnsi="Times New Roman" w:cs="Times New Roman"/>
          <w:kern w:val="0"/>
          <w:sz w:val="24"/>
          <w:szCs w:val="24"/>
        </w:rPr>
        <w:t>                  </w:t>
      </w:r>
      <w:r>
        <w:t>④</w:t>
      </w:r>
    </w:p>
    <w:p>
      <w:pPr>
        <w:shd w:val="clear" w:color="auto" w:fill="FFFFFF"/>
        <w:tabs>
          <w:tab w:val="left" w:pos="2078"/>
          <w:tab w:val="left" w:pos="4156"/>
          <w:tab w:val="left" w:pos="6234"/>
        </w:tabs>
        <w:spacing w:line="360" w:lineRule="auto"/>
        <w:jc w:val="left"/>
        <w:textAlignment w:val="center"/>
      </w:pPr>
      <w:r>
        <w:t>A．①②③④</w:t>
      </w:r>
      <w:r>
        <w:tab/>
      </w:r>
      <w:r>
        <w:t>B．②①③④</w:t>
      </w:r>
      <w:r>
        <w:tab/>
      </w:r>
      <w:r>
        <w:t>C．③④②①</w:t>
      </w:r>
      <w:r>
        <w:tab/>
      </w:r>
      <w:r>
        <w:t>D．④③②①</w:t>
      </w:r>
    </w:p>
    <w:p>
      <w:pPr>
        <w:shd w:val="clear" w:color="auto" w:fill="FFFFFF"/>
        <w:spacing w:line="360" w:lineRule="auto"/>
        <w:jc w:val="left"/>
        <w:textAlignment w:val="center"/>
      </w:pPr>
      <w:r>
        <w:t>15．邓小平同志曾先后八次荣登美国《时代》杂志封面。他的历史贡献是（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t>①提出建设中国特色社会主义</w:t>
      </w:r>
      <w:r>
        <w:rPr>
          <w:rFonts w:ascii="Times New Roman" w:eastAsia="Times New Roman" w:hAnsi="Times New Roman" w:cs="Times New Roman"/>
          <w:kern w:val="0"/>
          <w:sz w:val="24"/>
          <w:szCs w:val="24"/>
        </w:rPr>
        <w:t>    </w:t>
      </w:r>
      <w:r>
        <w:t>②创立“三个代表”思想</w:t>
      </w:r>
    </w:p>
    <w:p>
      <w:pPr>
        <w:shd w:val="clear" w:color="auto" w:fill="FFFFFF"/>
        <w:spacing w:line="360" w:lineRule="auto"/>
        <w:jc w:val="left"/>
        <w:textAlignment w:val="center"/>
      </w:pPr>
      <w:r>
        <w:t>③提出“一国两制”基本方针</w:t>
      </w:r>
      <w:r>
        <w:rPr>
          <w:rFonts w:ascii="Times New Roman" w:eastAsia="Times New Roman" w:hAnsi="Times New Roman" w:cs="Times New Roman"/>
          <w:kern w:val="0"/>
          <w:sz w:val="24"/>
          <w:szCs w:val="24"/>
        </w:rPr>
        <w:t>    </w:t>
      </w:r>
      <w:r>
        <w:t>④提出“人类命运共同体”</w:t>
      </w:r>
    </w:p>
    <w:p>
      <w:pPr>
        <w:shd w:val="clear" w:color="auto" w:fill="FFFFFF"/>
        <w:tabs>
          <w:tab w:val="left" w:pos="2078"/>
          <w:tab w:val="left" w:pos="4156"/>
          <w:tab w:val="left" w:pos="6234"/>
        </w:tabs>
        <w:spacing w:line="360" w:lineRule="auto"/>
        <w:jc w:val="left"/>
        <w:textAlignment w:val="center"/>
      </w:pPr>
      <w:r>
        <w:t>A．①②</w:t>
      </w:r>
      <w:r>
        <w:tab/>
      </w:r>
      <w:r>
        <w:t>B．①③</w:t>
      </w:r>
      <w:r>
        <w:tab/>
      </w:r>
      <w:r>
        <w:t>C．②③</w:t>
      </w:r>
      <w:r>
        <w:tab/>
      </w:r>
      <w:r>
        <w:t>D．②④</w:t>
      </w:r>
    </w:p>
    <w:p>
      <w:pPr>
        <w:shd w:val="clear" w:color="auto" w:fill="FFFFFF"/>
        <w:spacing w:line="360" w:lineRule="auto"/>
        <w:jc w:val="left"/>
        <w:textAlignment w:val="center"/>
      </w:pPr>
      <w:r>
        <w:t>16．中国人获取时间的方式经历了“50年代看太阳，80年代看手表，21世纪看手机”的变化。这说明（</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t>①人民生活明显改善</w:t>
      </w:r>
      <w:r>
        <w:rPr>
          <w:rFonts w:ascii="Times New Roman" w:eastAsia="Times New Roman" w:hAnsi="Times New Roman" w:cs="Times New Roman"/>
          <w:kern w:val="0"/>
          <w:sz w:val="24"/>
          <w:szCs w:val="24"/>
        </w:rPr>
        <w:t>        </w:t>
      </w:r>
      <w:r>
        <w:t>②科技水平日益提高</w:t>
      </w:r>
    </w:p>
    <w:p>
      <w:pPr>
        <w:shd w:val="clear" w:color="auto" w:fill="FFFFFF"/>
        <w:spacing w:line="360" w:lineRule="auto"/>
        <w:jc w:val="left"/>
        <w:textAlignment w:val="center"/>
      </w:pPr>
      <w:r>
        <w:t>③饮食结构不断优化</w:t>
      </w:r>
      <w:r>
        <w:rPr>
          <w:rFonts w:ascii="Times New Roman" w:eastAsia="Times New Roman" w:hAnsi="Times New Roman" w:cs="Times New Roman"/>
          <w:kern w:val="0"/>
          <w:sz w:val="24"/>
          <w:szCs w:val="24"/>
        </w:rPr>
        <w:t>        </w:t>
      </w:r>
      <w:r>
        <w:t>④交通事业发展迅速</w:t>
      </w:r>
    </w:p>
    <w:p>
      <w:pPr>
        <w:shd w:val="clear" w:color="auto" w:fill="FFFFFF"/>
        <w:tabs>
          <w:tab w:val="left" w:pos="2078"/>
          <w:tab w:val="left" w:pos="4156"/>
          <w:tab w:val="left" w:pos="6234"/>
        </w:tabs>
        <w:spacing w:line="360" w:lineRule="auto"/>
        <w:jc w:val="left"/>
        <w:textAlignment w:val="center"/>
      </w:pPr>
      <w:r>
        <w:t>A．①②</w:t>
      </w:r>
      <w:r>
        <w:tab/>
      </w:r>
      <w:r>
        <w:t>B．①③</w:t>
      </w:r>
      <w:r>
        <w:tab/>
      </w:r>
      <w:r>
        <w:t>C．②③</w:t>
      </w:r>
      <w:r>
        <w:tab/>
      </w:r>
      <w:r>
        <w:t>D．③④</w:t>
      </w:r>
    </w:p>
    <w:p>
      <w:pPr>
        <w:shd w:val="clear" w:color="auto" w:fill="FFFFFF"/>
        <w:spacing w:line="360" w:lineRule="auto"/>
        <w:jc w:val="left"/>
        <w:textAlignment w:val="center"/>
      </w:pPr>
      <w:r>
        <w:t>17．《2022年与2021年宁波市常住人口数据对比图》（下图）反映了我市（</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2305050" cy="1562100"/>
            <wp:docPr id="100013" name="" descr="@@@bfa9c227-530d-4733-85aa-4b3739ecd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2305050" cy="15621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①常住人口数量增加</w:t>
      </w:r>
      <w:r>
        <w:rPr>
          <w:rFonts w:ascii="Times New Roman" w:eastAsia="Times New Roman" w:hAnsi="Times New Roman" w:cs="Times New Roman"/>
          <w:kern w:val="0"/>
          <w:sz w:val="24"/>
          <w:szCs w:val="24"/>
        </w:rPr>
        <w:t>        </w:t>
      </w:r>
      <w:r>
        <w:t>②人口素质大幅提升</w:t>
      </w:r>
    </w:p>
    <w:p>
      <w:pPr>
        <w:shd w:val="clear" w:color="auto" w:fill="FFFFFF"/>
        <w:spacing w:line="360" w:lineRule="auto"/>
        <w:jc w:val="left"/>
        <w:textAlignment w:val="center"/>
      </w:pPr>
      <w:r>
        <w:t>③人口老龄化程度加深</w:t>
      </w:r>
      <w:r>
        <w:rPr>
          <w:rFonts w:ascii="Times New Roman" w:eastAsia="Times New Roman" w:hAnsi="Times New Roman" w:cs="Times New Roman"/>
          <w:kern w:val="0"/>
          <w:sz w:val="24"/>
          <w:szCs w:val="24"/>
        </w:rPr>
        <w:t>    </w:t>
      </w:r>
      <w:r>
        <w:t>④人口结构有待优化</w:t>
      </w:r>
    </w:p>
    <w:p>
      <w:pPr>
        <w:shd w:val="clear" w:color="auto" w:fill="FFFFFF"/>
        <w:tabs>
          <w:tab w:val="left" w:pos="2078"/>
          <w:tab w:val="left" w:pos="4156"/>
          <w:tab w:val="left" w:pos="6234"/>
        </w:tabs>
        <w:spacing w:line="360" w:lineRule="auto"/>
        <w:jc w:val="left"/>
        <w:textAlignment w:val="center"/>
      </w:pPr>
      <w:r>
        <w:t>A．①②</w:t>
      </w:r>
      <w:r>
        <w:tab/>
      </w:r>
      <w:r>
        <w:t>B．①④</w:t>
      </w:r>
      <w:r>
        <w:tab/>
      </w:r>
      <w:r>
        <w:t>C．②③</w:t>
      </w:r>
      <w:r>
        <w:tab/>
      </w:r>
      <w:r>
        <w:t>D．③④</w:t>
      </w:r>
    </w:p>
    <w:p>
      <w:pPr>
        <w:shd w:val="clear" w:color="auto" w:fill="FFFFFF"/>
        <w:spacing w:line="360" w:lineRule="auto"/>
        <w:ind w:firstLine="420"/>
        <w:jc w:val="left"/>
        <w:textAlignment w:val="center"/>
      </w:pPr>
      <w:r>
        <w:rPr>
          <w:rFonts w:ascii="楷体" w:eastAsia="楷体" w:hAnsi="楷体" w:cs="楷体"/>
        </w:rPr>
        <w:t>“民非谷不食，谷非地不生”。耕地是粮食生产的命根子。阅读宁波市耕地、人口调查数据表（部分），完成下面小题。</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1"/>
        <w:gridCol w:w="1532"/>
        <w:gridCol w:w="1743"/>
        <w:gridCol w:w="2479"/>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年份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耕地（万亩）</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总人口（万人）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人均耕地面积（亩/人）</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2009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334.2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571.02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0.59</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2021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218.28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613.66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0.36</w:t>
            </w:r>
          </w:p>
        </w:tc>
      </w:tr>
    </w:tbl>
    <w:p>
      <w:pPr>
        <w:shd w:val="clear" w:color="auto" w:fill="FFFFFF"/>
        <w:spacing w:line="360" w:lineRule="auto"/>
        <w:jc w:val="left"/>
        <w:textAlignment w:val="center"/>
      </w:pPr>
      <w:r>
        <w:t>18．依据上表可得出（</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t>①宁波耕地资源日益紧缺</w:t>
      </w:r>
      <w:r>
        <w:rPr>
          <w:rFonts w:ascii="Times New Roman" w:eastAsia="Times New Roman" w:hAnsi="Times New Roman" w:cs="Times New Roman"/>
          <w:kern w:val="0"/>
          <w:sz w:val="24"/>
          <w:szCs w:val="24"/>
        </w:rPr>
        <w:t>    </w:t>
      </w:r>
      <w:r>
        <w:t>②宁波总人口在增加</w:t>
      </w:r>
    </w:p>
    <w:p>
      <w:pPr>
        <w:shd w:val="clear" w:color="auto" w:fill="FFFFFF"/>
        <w:spacing w:line="360" w:lineRule="auto"/>
        <w:jc w:val="left"/>
        <w:textAlignment w:val="center"/>
      </w:pPr>
      <w:r>
        <w:t>③人均耕地面积逐渐扩大</w:t>
      </w:r>
      <w:r>
        <w:rPr>
          <w:rFonts w:ascii="Times New Roman" w:eastAsia="Times New Roman" w:hAnsi="Times New Roman" w:cs="Times New Roman"/>
          <w:kern w:val="0"/>
          <w:sz w:val="24"/>
          <w:szCs w:val="24"/>
        </w:rPr>
        <w:t>    </w:t>
      </w:r>
      <w:r>
        <w:t>④宁波粮食保障有隐患</w:t>
      </w:r>
    </w:p>
    <w:p>
      <w:pPr>
        <w:shd w:val="clear" w:color="auto" w:fill="FFFFFF"/>
        <w:tabs>
          <w:tab w:val="left" w:pos="2078"/>
          <w:tab w:val="left" w:pos="4156"/>
          <w:tab w:val="left" w:pos="6234"/>
        </w:tabs>
        <w:spacing w:line="360" w:lineRule="auto"/>
        <w:jc w:val="left"/>
        <w:textAlignment w:val="center"/>
      </w:pPr>
      <w:r>
        <w:t>A．①②③</w:t>
      </w:r>
      <w:r>
        <w:tab/>
      </w:r>
      <w:r>
        <w:t>B．①②④</w:t>
      </w:r>
      <w:r>
        <w:tab/>
      </w:r>
      <w:r>
        <w:t>C．①③④</w:t>
      </w:r>
      <w:r>
        <w:tab/>
      </w:r>
      <w:r>
        <w:t>D．②③④</w:t>
      </w:r>
    </w:p>
    <w:p>
      <w:pPr>
        <w:shd w:val="clear" w:color="auto" w:fill="FFFFFF"/>
        <w:spacing w:line="360" w:lineRule="auto"/>
        <w:jc w:val="left"/>
        <w:textAlignment w:val="center"/>
      </w:pPr>
      <w:r>
        <w:t>19．针对上述问题，可以采取的措施有（</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t>①落实节约资源的基本国策</w:t>
      </w:r>
      <w:r>
        <w:rPr>
          <w:rFonts w:ascii="Times New Roman" w:eastAsia="Times New Roman" w:hAnsi="Times New Roman" w:cs="Times New Roman"/>
          <w:kern w:val="0"/>
          <w:sz w:val="24"/>
          <w:szCs w:val="24"/>
        </w:rPr>
        <w:t>    </w:t>
      </w:r>
      <w:r>
        <w:t>②坚持对外开放的基本国策</w:t>
      </w:r>
    </w:p>
    <w:p>
      <w:pPr>
        <w:shd w:val="clear" w:color="auto" w:fill="FFFFFF"/>
        <w:spacing w:line="360" w:lineRule="auto"/>
        <w:jc w:val="left"/>
        <w:textAlignment w:val="center"/>
      </w:pPr>
      <w:r>
        <w:t>③贯彻耕地保护的基本国策</w:t>
      </w:r>
      <w:r>
        <w:rPr>
          <w:rFonts w:ascii="Times New Roman" w:eastAsia="Times New Roman" w:hAnsi="Times New Roman" w:cs="Times New Roman"/>
          <w:kern w:val="0"/>
          <w:sz w:val="24"/>
          <w:szCs w:val="24"/>
        </w:rPr>
        <w:t>    </w:t>
      </w:r>
      <w:r>
        <w:t>④坚定地走可持续发展之路</w:t>
      </w:r>
    </w:p>
    <w:p>
      <w:pPr>
        <w:shd w:val="clear" w:color="auto" w:fill="FFFFFF"/>
        <w:tabs>
          <w:tab w:val="left" w:pos="2078"/>
          <w:tab w:val="left" w:pos="4156"/>
          <w:tab w:val="left" w:pos="6234"/>
        </w:tabs>
        <w:spacing w:line="360" w:lineRule="auto"/>
        <w:jc w:val="left"/>
        <w:textAlignment w:val="center"/>
      </w:pPr>
      <w:r>
        <w:t>A．①②③</w:t>
      </w:r>
      <w:r>
        <w:tab/>
      </w:r>
      <w:r>
        <w:t>B．①②④</w:t>
      </w:r>
      <w:r>
        <w:tab/>
      </w:r>
      <w:r>
        <w:t>C．①③④</w:t>
      </w:r>
      <w:r>
        <w:tab/>
      </w:r>
      <w:r>
        <w:t>D．②③④</w:t>
      </w:r>
    </w:p>
    <w:p>
      <w:pPr>
        <w:shd w:val="clear" w:color="auto" w:fill="FFFFFF"/>
        <w:tabs>
          <w:tab w:val="left" w:pos="2078"/>
          <w:tab w:val="left" w:pos="4156"/>
          <w:tab w:val="left" w:pos="6234"/>
        </w:tabs>
        <w:spacing w:line="360" w:lineRule="auto"/>
        <w:jc w:val="left"/>
        <w:textAlignment w:val="center"/>
      </w:pPr>
    </w:p>
    <w:p>
      <w:pPr>
        <w:shd w:val="clear" w:color="auto" w:fill="FFFFFF"/>
        <w:spacing w:line="360" w:lineRule="auto"/>
        <w:jc w:val="left"/>
        <w:textAlignment w:val="center"/>
      </w:pPr>
      <w:r>
        <w:t>20．随着西藏旅游热度的提升，当地生态环境也日益引发关注。全国人大二次会议通过的《中华人民共和国青藏高原生态保护法》将于9月1日起正式实施。这部法律的出台有利于（</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jc w:val="left"/>
        <w:textAlignment w:val="center"/>
      </w:pPr>
      <w:r>
        <w:t>A．加快建设资源节约型社会</w:t>
      </w:r>
      <w:r>
        <w:tab/>
      </w:r>
      <w:r>
        <w:t>B．实现人与自然和谐共生</w:t>
      </w:r>
    </w:p>
    <w:p>
      <w:pPr>
        <w:shd w:val="clear" w:color="auto" w:fill="FFFFFF"/>
        <w:tabs>
          <w:tab w:val="left" w:pos="4156"/>
        </w:tabs>
        <w:spacing w:line="360" w:lineRule="auto"/>
        <w:jc w:val="left"/>
        <w:textAlignment w:val="center"/>
      </w:pPr>
      <w:r>
        <w:t>C．杜绝破坏生态行为的发生</w:t>
      </w:r>
      <w:r>
        <w:tab/>
      </w:r>
      <w:r>
        <w:t>D．提升环境污染治理能力</w:t>
      </w:r>
    </w:p>
    <w:p>
      <w:pPr>
        <w:shd w:val="clear" w:color="auto" w:fill="FFFFFF"/>
        <w:spacing w:line="360" w:lineRule="auto"/>
        <w:jc w:val="center"/>
        <w:textAlignment w:val="center"/>
      </w:pPr>
      <w:r>
        <w:rPr>
          <w:b/>
          <w:sz w:val="24"/>
        </w:rPr>
        <w:t>试卷Ⅱ</w:t>
      </w:r>
    </w:p>
    <w:p>
      <w:pPr>
        <w:shd w:val="clear" w:color="auto" w:fill="FFFFFF"/>
        <w:spacing w:line="360" w:lineRule="auto"/>
        <w:jc w:val="left"/>
        <w:textAlignment w:val="center"/>
      </w:pPr>
      <w:r>
        <w:rPr>
          <w:b/>
          <w:sz w:val="24"/>
        </w:rPr>
        <w:t>二、非选择题（本大题有6小题，每题10分，共60分）</w:t>
      </w:r>
    </w:p>
    <w:p>
      <w:pPr>
        <w:shd w:val="clear" w:color="auto" w:fill="FFFFFF"/>
        <w:spacing w:line="360" w:lineRule="auto"/>
        <w:jc w:val="left"/>
        <w:textAlignment w:val="center"/>
      </w:pPr>
      <w:r>
        <w:t>21．历经百年风雨，宁波实现了从工业小市到工业大市的历史性跨越。某历史兴趣小组依据《中国共产党成立100周年宁波工业发展报告》绘制了下图。读图并回答问题。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5276800" cy="3071686"/>
            <wp:docPr id="100015" name="" descr="@@@18c87830-4e1e-4734-b738-5e56d6c7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5276800" cy="3071686"/>
                    </a:xfrm>
                    <a:prstGeom prst="rect">
                      <a:avLst/>
                    </a:prstGeom>
                  </pic:spPr>
                </pic:pic>
              </a:graphicData>
            </a:graphic>
          </wp:inline>
        </w:drawing>
      </w:r>
    </w:p>
    <w:p>
      <w:pPr>
        <w:shd w:val="clear" w:color="auto" w:fill="FFFFFF"/>
        <w:spacing w:line="360" w:lineRule="auto"/>
        <w:jc w:val="left"/>
        <w:textAlignment w:val="center"/>
      </w:pPr>
      <w:r>
        <w:t>(1)观察上图，指出1949-2020年宁波工业发展呈现出怎样的特点？</w:t>
      </w:r>
    </w:p>
    <w:p>
      <w:pPr>
        <w:shd w:val="clear" w:color="auto" w:fill="FFFFFF"/>
        <w:spacing w:line="360" w:lineRule="auto"/>
        <w:jc w:val="left"/>
        <w:textAlignment w:val="center"/>
      </w:pPr>
      <w:r>
        <w:t>(2)根据所学知识，分析1949-1957年有利于宁波工业发展的国内背景。</w:t>
      </w:r>
    </w:p>
    <w:p>
      <w:pPr>
        <w:shd w:val="clear" w:color="auto" w:fill="FFFFFF"/>
        <w:spacing w:line="360" w:lineRule="auto"/>
        <w:jc w:val="left"/>
        <w:textAlignment w:val="center"/>
      </w:pPr>
      <w:r>
        <w:t>(3)结合上图和所学知识，说说1978年以来宁波工业发展抓住了哪些历史机遇？</w:t>
      </w:r>
    </w:p>
    <w:p>
      <w:pPr>
        <w:shd w:val="clear" w:color="auto" w:fill="FFFFFF"/>
        <w:spacing w:line="360" w:lineRule="auto"/>
        <w:jc w:val="left"/>
        <w:textAlignment w:val="center"/>
      </w:pPr>
      <w:r>
        <w:t>22．在周恩来同志诞辰125周年之际，某同学制作了与他有关的三份书签。</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784"/>
        <w:gridCol w:w="2322"/>
        <w:gridCol w:w="3047"/>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rPr>
              <w:t>书签一</w:t>
            </w:r>
            <w:r>
              <w:rPr>
                <w:rFonts w:ascii="楷体" w:eastAsia="楷体" w:hAnsi="楷体" w:cs="楷体"/>
              </w:rPr>
              <w:t>中国的民族宜合不宜分。我们应当强调民族合作，民族互助；反对民族分裂，民族“单干”。</w:t>
            </w:r>
          </w:p>
          <w:p>
            <w:pPr>
              <w:shd w:val="clear" w:color="auto" w:fill="FFFFFF"/>
              <w:spacing w:line="360" w:lineRule="auto"/>
              <w:jc w:val="right"/>
              <w:textAlignment w:val="center"/>
            </w:pPr>
            <w:r>
              <w:rPr>
                <w:rFonts w:ascii="楷体" w:eastAsia="楷体" w:hAnsi="楷体" w:cs="楷体"/>
              </w:rPr>
              <w:t>——《周恩来选集（下卷）》</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rPr>
              <w:t>书签二</w:t>
            </w:r>
            <w:r>
              <w:rPr>
                <w:rFonts w:ascii="楷体" w:eastAsia="楷体" w:hAnsi="楷体" w:cs="楷体"/>
              </w:rPr>
              <w:t>“中国代表团是来求团结而不是来吵架的。”“是来求同而不是来立异的。”</w:t>
            </w:r>
          </w:p>
          <w:p>
            <w:pPr>
              <w:shd w:val="clear" w:color="auto" w:fill="FFFFFF"/>
              <w:spacing w:line="360" w:lineRule="auto"/>
              <w:ind w:firstLine="420"/>
              <w:jc w:val="left"/>
              <w:textAlignment w:val="center"/>
            </w:pPr>
            <w:r>
              <w:rPr>
                <w:rFonts w:ascii="楷体" w:eastAsia="楷体" w:hAnsi="楷体" w:cs="楷体"/>
              </w:rPr>
              <w:t>——周恩来在万隆会议上的讲话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rPr>
              <w:t>书签三</w:t>
            </w:r>
            <w:r>
              <w:rPr>
                <w:rFonts w:ascii="楷体" w:eastAsia="楷体" w:hAnsi="楷体" w:cs="楷体"/>
              </w:rPr>
              <w:t>尼克松说：“我是跨越太平洋与中国人民握手。”周恩来回应：“你把手伸过了世界最辽阔的海洋。”</w:t>
            </w:r>
          </w:p>
          <w:p>
            <w:pPr>
              <w:shd w:val="clear" w:color="auto" w:fill="FFFFFF"/>
              <w:spacing w:line="360" w:lineRule="auto"/>
              <w:jc w:val="right"/>
              <w:textAlignment w:val="center"/>
            </w:pPr>
            <w:r>
              <w:rPr>
                <w:rFonts w:ascii="楷体" w:eastAsia="楷体" w:hAnsi="楷体" w:cs="楷体"/>
              </w:rPr>
              <w:t>——1972年尼克松访华</w:t>
            </w:r>
          </w:p>
        </w:tc>
      </w:tr>
    </w:tbl>
    <w:p>
      <w:pPr>
        <w:shd w:val="clear" w:color="auto" w:fill="FFFFFF"/>
        <w:spacing w:line="360" w:lineRule="auto"/>
        <w:jc w:val="left"/>
        <w:textAlignment w:val="center"/>
      </w:pPr>
      <w:r>
        <w:t>(1)书签一的内容说明我国在处理民族关系上坚持什么方针。</w:t>
      </w:r>
    </w:p>
    <w:p>
      <w:pPr>
        <w:shd w:val="clear" w:color="auto" w:fill="FFFFFF"/>
        <w:spacing w:line="360" w:lineRule="auto"/>
        <w:jc w:val="left"/>
        <w:textAlignment w:val="center"/>
      </w:pPr>
      <w:r>
        <w:t>(2)有观点认为“周恩来是中国外交的开拓者和奠基人”，请结合材料及所学知识加以佐证。</w:t>
      </w:r>
    </w:p>
    <w:p>
      <w:pPr>
        <w:shd w:val="clear" w:color="auto" w:fill="FFFFFF"/>
        <w:spacing w:line="360" w:lineRule="auto"/>
        <w:jc w:val="left"/>
        <w:textAlignment w:val="center"/>
      </w:pPr>
      <w:r>
        <w:t>(3)书签三中的“握手”体现了当时中美怎样的关系？这对新时代中美关系的发展有哪些启示？</w:t>
      </w:r>
    </w:p>
    <w:p>
      <w:pPr>
        <w:shd w:val="clear" w:color="auto" w:fill="FFFFFF"/>
        <w:spacing w:line="360" w:lineRule="auto"/>
        <w:jc w:val="left"/>
        <w:textAlignment w:val="center"/>
      </w:pPr>
      <w:r>
        <w:t>23．党的二十大召开后，“中国式现代化”成为一个热词。某校八年级同学围绕“中国式现代化”进行了微项目化学习，请你一起参与。</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756"/>
        <w:gridCol w:w="3823"/>
        <w:gridCol w:w="3574"/>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【名家观点】</w:t>
            </w:r>
          </w:p>
        </w:tc>
        <w:tc>
          <w:tcPr>
            <w:gridSpan w:val="2"/>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right"/>
              <w:textAlignment w:val="center"/>
            </w:pPr>
            <w:r>
              <w:rPr>
                <w:rFonts w:ascii="楷体" w:eastAsia="楷体" w:hAnsi="楷体" w:cs="楷体"/>
              </w:rPr>
              <w:t>“中国式现代化”是一个历史概念……孕育在社会主义革命和建设时期，生成于改革开放和社会主义现代化建设时期，形塑于中国特色社会主义新时代新征程。</w:t>
            </w:r>
            <w:r>
              <w:rPr>
                <w:rFonts w:ascii="楷体" w:eastAsia="楷体" w:hAnsi="楷体" w:cs="楷体"/>
              </w:rPr>
              <w:t>——华南师范大学胡国胜《“中国式现代化”概念的源流考释与话语演变》</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驱动性问题</w:t>
            </w:r>
          </w:p>
        </w:tc>
        <w:tc>
          <w:tcPr>
            <w:gridSpan w:val="2"/>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rPr>
                <w:rFonts w:ascii="楷体" w:eastAsia="楷体" w:hAnsi="楷体" w:cs="楷体"/>
              </w:rPr>
              <w:t>为什么“中国式现代化”能推动中华民族伟大复兴？</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rPr>
                <w:rFonts w:ascii="楷体" w:eastAsia="楷体" w:hAnsi="楷体" w:cs="楷体"/>
              </w:rPr>
              <w:t>各组分享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rPr>
                <w:rFonts w:ascii="楷体" w:eastAsia="楷体" w:hAnsi="楷体" w:cs="楷体"/>
              </w:rPr>
              <w:t>其他小组提问</w:t>
            </w:r>
          </w:p>
        </w:tc>
      </w:tr>
      <w:tr>
        <w:tblPrEx>
          <w:tblCellMar>
            <w:top w:w="120" w:type="dxa"/>
            <w:left w:w="120" w:type="dxa"/>
            <w:bottom w:w="120" w:type="dxa"/>
            <w:right w:w="120" w:type="dxa"/>
          </w:tblCellMar>
        </w:tblPrEx>
        <w:trPr>
          <w:cantSplit w:val="0"/>
        </w:trPr>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【各抒己见】</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rPr>
                <w:rFonts w:ascii="楷体" w:eastAsia="楷体" w:hAnsi="楷体" w:cs="楷体"/>
              </w:rPr>
              <w:t>组1：因为在现代化建设过程中，我们依据国情取得了很多成就。</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（1）在孕育时期，请指出农业领域取得的一例成就及其影响。</w:t>
            </w:r>
          </w:p>
        </w:tc>
      </w:tr>
      <w:tr>
        <w:tblPrEx>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hd w:val="clear" w:color="auto" w:fill="FFFFFF"/>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rPr>
                <w:rFonts w:ascii="楷体" w:eastAsia="楷体" w:hAnsi="楷体" w:cs="楷体"/>
              </w:rPr>
              <w:t>组2：因为在建设现代化的不同时期，我们始终有先进的理论指导。</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（2）请列举在孕育、生成、形塑时期党的思想理论各一例。</w:t>
            </w:r>
          </w:p>
        </w:tc>
      </w:tr>
      <w:tr>
        <w:tblPrEx>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hd w:val="clear" w:color="auto" w:fill="FFFFFF"/>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rPr>
                <w:rFonts w:ascii="楷体" w:eastAsia="楷体" w:hAnsi="楷体" w:cs="楷体"/>
              </w:rPr>
              <w:t>组3：因为我国始终坚持走和平发展道路，符合世界发展的潮流。</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（3）请指出形塑时期我国为世界和平发展做出的贡献。</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【课后思考】</w:t>
            </w:r>
          </w:p>
        </w:tc>
        <w:tc>
          <w:tcPr>
            <w:gridSpan w:val="2"/>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（4）作为青少年，你能为推动中华民族伟大复兴做出哪些努力？</w:t>
            </w:r>
          </w:p>
        </w:tc>
      </w:tr>
    </w:tbl>
    <w:p>
      <w:pPr>
        <w:shd w:val="clear" w:color="auto" w:fill="FFFFFF"/>
        <w:spacing w:line="360" w:lineRule="auto"/>
        <w:jc w:val="left"/>
        <w:textAlignment w:val="center"/>
      </w:pPr>
      <w:r>
        <w:t>24．关注3·15，筑牢消费者权益“防火墙”。阅读材料，回答问题。</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630"/>
        <w:gridCol w:w="5523"/>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rPr>
              <w:t>【揭秘骗局】</w:t>
            </w:r>
            <w:r>
              <w:rPr>
                <w:rFonts w:ascii="楷体" w:eastAsia="楷体" w:hAnsi="楷体" w:cs="楷体"/>
              </w:rPr>
              <w:t>骗局一：不法分子通过钓鱼短信套取个人信息，并利用共享屏幕偷窥账户验证码。</w:t>
            </w:r>
          </w:p>
          <w:p>
            <w:pPr>
              <w:shd w:val="clear" w:color="auto" w:fill="FFFFFF"/>
              <w:spacing w:line="360" w:lineRule="auto"/>
              <w:ind w:firstLine="420"/>
              <w:jc w:val="left"/>
              <w:textAlignment w:val="center"/>
            </w:pPr>
            <w:r>
              <w:rPr>
                <w:rFonts w:ascii="楷体" w:eastAsia="楷体" w:hAnsi="楷体" w:cs="楷体"/>
              </w:rPr>
              <w:t>骗局二：有网红主播在直播间上演“苦情戏”，骗老人买“神药”。</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rPr>
              <w:t>【专项整治】</w:t>
            </w:r>
            <w:r>
              <w:rPr>
                <w:rFonts w:ascii="楷体" w:eastAsia="楷体" w:hAnsi="楷体" w:cs="楷体"/>
              </w:rPr>
              <w:t>政府部门高度重视用户权益，查处并打击违法违规行为；网信办迅速封禁相关主播账号，使其无法进行直播；公安机关迅速介入调查，在取证核实后将对行骗者作出相应处理。</w:t>
            </w:r>
          </w:p>
        </w:tc>
      </w:tr>
    </w:tbl>
    <w:p>
      <w:pPr>
        <w:shd w:val="clear" w:color="auto" w:fill="FFFFFF"/>
        <w:spacing w:line="360" w:lineRule="auto"/>
        <w:jc w:val="left"/>
        <w:textAlignment w:val="center"/>
      </w:pPr>
      <w:r>
        <w:t>(1)骗局一侵犯了用户的什么权利？</w:t>
      </w:r>
    </w:p>
    <w:p>
      <w:pPr>
        <w:shd w:val="clear" w:color="auto" w:fill="FFFFFF"/>
        <w:spacing w:line="360" w:lineRule="auto"/>
        <w:jc w:val="left"/>
        <w:textAlignment w:val="center"/>
      </w:pPr>
      <w:r>
        <w:t>(2)运用自由与法治的知识，评析骗局二中主播的行为。</w:t>
      </w:r>
    </w:p>
    <w:p>
      <w:pPr>
        <w:shd w:val="clear" w:color="auto" w:fill="FFFFFF"/>
        <w:spacing w:line="360" w:lineRule="auto"/>
        <w:jc w:val="left"/>
        <w:textAlignment w:val="center"/>
      </w:pPr>
      <w:r>
        <w:t>(3)结合材料及所学知识，谈谈政府高度重视用户权益的原因。</w:t>
      </w:r>
    </w:p>
    <w:p>
      <w:pPr>
        <w:shd w:val="clear" w:color="auto" w:fill="FFFFFF"/>
        <w:spacing w:line="360" w:lineRule="auto"/>
        <w:ind w:firstLine="420"/>
        <w:jc w:val="left"/>
        <w:textAlignment w:val="center"/>
      </w:pPr>
      <w:r>
        <w:rPr>
          <w:rFonts w:ascii="楷体" w:eastAsia="楷体" w:hAnsi="楷体" w:cs="楷体"/>
        </w:rPr>
        <w:t>【护权行动】</w:t>
      </w:r>
    </w:p>
    <w:p>
      <w:pPr>
        <w:shd w:val="clear" w:color="auto" w:fill="FFFFFF"/>
        <w:spacing w:line="360" w:lineRule="auto"/>
        <w:jc w:val="left"/>
        <w:textAlignment w:val="center"/>
      </w:pPr>
      <w:r>
        <w:t>(4)请你完成以下倡议，宣传维护个人权利的小技巧。</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7630"/>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维护权利，你我同行</w:t>
            </w:r>
            <w:r>
              <w:rPr>
                <w:rFonts w:ascii="楷体" w:eastAsia="楷体" w:hAnsi="楷体" w:cs="楷体"/>
              </w:rPr>
              <w:t>1.不随意将自己的身份证号或者电话号码晒在社交平台上。</w:t>
            </w:r>
          </w:p>
          <w:p>
            <w:pPr>
              <w:shd w:val="clear" w:color="auto" w:fill="FFFFFF"/>
              <w:spacing w:line="360" w:lineRule="auto"/>
              <w:jc w:val="center"/>
              <w:textAlignment w:val="center"/>
            </w:pPr>
            <w:r>
              <w:rPr>
                <w:rFonts w:ascii="楷体" w:eastAsia="楷体" w:hAnsi="楷体" w:cs="楷体"/>
              </w:rPr>
              <w:t>2.</w:t>
            </w:r>
            <w:r>
              <w:rPr>
                <w:rFonts w:ascii="Times New Roman" w:eastAsia="Times New Roman" w:hAnsi="Times New Roman" w:cs="Times New Roman"/>
                <w:b w:val="0"/>
                <w:sz w:val="21"/>
                <w:u w:val="single"/>
              </w:rPr>
              <w:t xml:space="preserve">           </w:t>
            </w:r>
            <w:r>
              <w:rPr>
                <w:rFonts w:ascii="楷体" w:eastAsia="楷体" w:hAnsi="楷体" w:cs="楷体"/>
              </w:rPr>
              <w:t>。</w:t>
            </w:r>
          </w:p>
        </w:tc>
      </w:tr>
    </w:tbl>
    <w:p>
      <w:pPr>
        <w:shd w:val="clear" w:color="auto" w:fill="FFFFFF"/>
        <w:spacing w:line="360" w:lineRule="auto"/>
        <w:jc w:val="left"/>
        <w:textAlignment w:val="center"/>
      </w:pPr>
      <w:r>
        <w:t>25．坚持全面依法治国，推进中国式现代化建设。阅读材料，回答问题。</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4371"/>
        <w:gridCol w:w="3782"/>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材料一：【良法·正心】</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材料二：【条文·正行】</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中华人民共和国主席令</w:t>
            </w:r>
            <w:r>
              <w:rPr>
                <w:rFonts w:ascii="楷体" w:eastAsia="楷体" w:hAnsi="楷体" w:cs="楷体"/>
              </w:rPr>
              <w:t>第一一九号</w:t>
            </w:r>
          </w:p>
          <w:p>
            <w:pPr>
              <w:shd w:val="clear" w:color="auto" w:fill="FFFFFF"/>
              <w:spacing w:line="360" w:lineRule="auto"/>
              <w:ind w:firstLine="420"/>
              <w:jc w:val="left"/>
              <w:textAlignment w:val="center"/>
            </w:pPr>
            <w:r>
              <w:rPr>
                <w:rFonts w:ascii="楷体" w:eastAsia="楷体" w:hAnsi="楷体" w:cs="楷体"/>
              </w:rPr>
              <w:t>《中华人民共和国反电信网络诈骗法》已由中华人民共和国第十三届全国人民代表大会常务委员会第三十六次会议于2022年9月2日通过，现予公布，自2022年12月1日起施行。</w:t>
            </w:r>
          </w:p>
          <w:p>
            <w:pPr>
              <w:shd w:val="clear" w:color="auto" w:fill="FFFFFF"/>
              <w:spacing w:line="360" w:lineRule="auto"/>
              <w:jc w:val="right"/>
              <w:textAlignment w:val="center"/>
            </w:pPr>
            <w:r>
              <w:rPr>
                <w:rFonts w:ascii="楷体" w:eastAsia="楷体" w:hAnsi="楷体" w:cs="楷体"/>
              </w:rPr>
              <w:t>中华人民共和国主席</w:t>
            </w:r>
            <w:r>
              <w:rPr>
                <w:rFonts w:ascii="Times New Roman" w:eastAsia="Times New Roman" w:hAnsi="Times New Roman" w:cs="Times New Roman"/>
                <w:kern w:val="0"/>
                <w:sz w:val="24"/>
                <w:szCs w:val="24"/>
              </w:rPr>
              <w:t>  </w:t>
            </w:r>
            <w:r>
              <w:rPr>
                <w:rFonts w:ascii="楷体" w:eastAsia="楷体" w:hAnsi="楷体" w:cs="楷体"/>
              </w:rPr>
              <w:t>习近平</w:t>
            </w:r>
          </w:p>
          <w:p>
            <w:pPr>
              <w:shd w:val="clear" w:color="auto" w:fill="FFFFFF"/>
              <w:spacing w:line="360" w:lineRule="auto"/>
              <w:jc w:val="right"/>
              <w:textAlignment w:val="center"/>
            </w:pPr>
            <w:r>
              <w:rPr>
                <w:rFonts w:ascii="楷体" w:eastAsia="楷体" w:hAnsi="楷体" w:cs="楷体"/>
              </w:rPr>
              <w:t>2022年9月2日</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《中华人民共和国反电信网络诈骗法》</w:t>
            </w:r>
            <w:r>
              <w:rPr>
                <w:rFonts w:ascii="楷体" w:eastAsia="楷体" w:hAnsi="楷体" w:cs="楷体"/>
              </w:rPr>
              <w:t>第一条</w:t>
            </w:r>
          </w:p>
          <w:p>
            <w:pPr>
              <w:shd w:val="clear" w:color="auto" w:fill="FFFFFF"/>
              <w:spacing w:line="360" w:lineRule="auto"/>
              <w:ind w:firstLine="420"/>
              <w:jc w:val="left"/>
              <w:textAlignment w:val="center"/>
            </w:pPr>
            <w:r>
              <w:rPr>
                <w:rFonts w:ascii="楷体" w:eastAsia="楷体" w:hAnsi="楷体" w:cs="楷体"/>
              </w:rPr>
              <w:t>为了预防、遏制和惩治电信网络诈骗活动，加强反电信网络诈骗工作，保护公民和组织的合法权益，维护社会稳定和国家安全，根据宪法，制定本法。</w:t>
            </w:r>
          </w:p>
        </w:tc>
      </w:tr>
      <w:tr>
        <w:tblPrEx>
          <w:tblCellMar>
            <w:top w:w="120" w:type="dxa"/>
            <w:left w:w="120" w:type="dxa"/>
            <w:bottom w:w="120" w:type="dxa"/>
            <w:right w:w="120" w:type="dxa"/>
          </w:tblCellMar>
        </w:tblPrEx>
        <w:trPr>
          <w:cantSplit w:val="0"/>
        </w:trPr>
        <w:tc>
          <w:tcPr>
            <w:gridSpan w:val="2"/>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rPr>
              <w:t>2023年2月，经过宁波某地警方全力侦破，打掉了一个跨省特大网络“套路贷”涉恶团伙，端掉5个犯罪窝点，团伙头目曹某等40名涉案人员归案。警方初步研判，全省受害人数上千人，涉案金额超千万元。</w:t>
            </w:r>
          </w:p>
        </w:tc>
      </w:tr>
    </w:tbl>
    <w:p>
      <w:pPr>
        <w:shd w:val="clear" w:color="auto" w:fill="FFFFFF"/>
        <w:spacing w:line="360" w:lineRule="auto"/>
        <w:jc w:val="left"/>
        <w:textAlignment w:val="center"/>
      </w:pPr>
      <w:r>
        <w:rPr>
          <w:rFonts w:ascii="楷体" w:eastAsia="楷体" w:hAnsi="楷体" w:cs="楷体"/>
        </w:rPr>
        <w:t>材料三：【行动·正能】</w:t>
      </w:r>
      <w:r>
        <w:t>(1)材料一中的国家机关分别在行使什么职权？</w:t>
      </w:r>
    </w:p>
    <w:p>
      <w:pPr>
        <w:shd w:val="clear" w:color="auto" w:fill="FFFFFF"/>
        <w:spacing w:line="360" w:lineRule="auto"/>
        <w:jc w:val="left"/>
        <w:textAlignment w:val="center"/>
      </w:pPr>
      <w:r>
        <w:t>(2)依据材料二及所学知识，说说反电信网络诈骗法根据宪法制定的理由。</w:t>
      </w:r>
    </w:p>
    <w:p>
      <w:pPr>
        <w:shd w:val="clear" w:color="auto" w:fill="FFFFFF"/>
        <w:spacing w:line="360" w:lineRule="auto"/>
        <w:jc w:val="left"/>
        <w:textAlignment w:val="center"/>
      </w:pPr>
      <w:r>
        <w:t>(3)结合材料三，从正义的角度分析宁波警方全力侦破“套路贷”的必要性。</w:t>
      </w:r>
    </w:p>
    <w:p>
      <w:pPr>
        <w:shd w:val="clear" w:color="auto" w:fill="FFFFFF"/>
        <w:spacing w:line="360" w:lineRule="auto"/>
        <w:jc w:val="left"/>
        <w:textAlignment w:val="center"/>
      </w:pPr>
      <w:r>
        <w:t>26．聚焦两会，关注发展。阅读材料，回答问题。</w:t>
      </w:r>
    </w:p>
    <w:p>
      <w:pPr>
        <w:shd w:val="clear" w:color="auto" w:fill="FFFFFF"/>
        <w:spacing w:line="360" w:lineRule="auto"/>
        <w:ind w:firstLine="420"/>
        <w:jc w:val="left"/>
        <w:textAlignment w:val="center"/>
      </w:pPr>
      <w:r>
        <w:rPr>
          <w:rFonts w:ascii="楷体" w:eastAsia="楷体" w:hAnsi="楷体" w:cs="楷体"/>
        </w:rPr>
        <w:t>【解读新答卷】2023年3月，十四届全国人大一次会议召开，一份新答卷呈现在我们面前：</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580"/>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rPr>
              <w:t>【2023年全国答卷】</w:t>
            </w:r>
            <w:r>
              <w:rPr>
                <w:rFonts w:ascii="楷体" w:eastAsia="楷体" w:hAnsi="楷体" w:cs="楷体"/>
              </w:rPr>
              <w:t>答题人：一府、两院、一委（国家监察委员会）</w:t>
            </w:r>
          </w:p>
          <w:p>
            <w:pPr>
              <w:shd w:val="clear" w:color="auto" w:fill="FFFFFF"/>
              <w:spacing w:line="360" w:lineRule="auto"/>
              <w:ind w:firstLine="420"/>
              <w:jc w:val="left"/>
              <w:textAlignment w:val="center"/>
            </w:pPr>
            <w:r>
              <w:rPr>
                <w:rFonts w:ascii="楷体" w:eastAsia="楷体" w:hAnsi="楷体" w:cs="楷体"/>
              </w:rPr>
              <w:t>监考人：全国人民代表大会</w:t>
            </w:r>
          </w:p>
          <w:p>
            <w:pPr>
              <w:shd w:val="clear" w:color="auto" w:fill="FFFFFF"/>
              <w:spacing w:line="360" w:lineRule="auto"/>
              <w:ind w:firstLine="420"/>
              <w:jc w:val="left"/>
              <w:textAlignment w:val="center"/>
            </w:pPr>
            <w:r>
              <w:rPr>
                <w:rFonts w:ascii="楷体" w:eastAsia="楷体" w:hAnsi="楷体" w:cs="楷体"/>
              </w:rPr>
              <w:t>考试内容：过去一年工作情况</w:t>
            </w:r>
          </w:p>
          <w:p>
            <w:pPr>
              <w:shd w:val="clear" w:color="auto" w:fill="FFFFFF"/>
              <w:spacing w:line="360" w:lineRule="auto"/>
              <w:ind w:firstLine="420"/>
              <w:jc w:val="left"/>
              <w:textAlignment w:val="center"/>
            </w:pPr>
            <w:r>
              <w:rPr>
                <w:rFonts w:ascii="楷体" w:eastAsia="楷体" w:hAnsi="楷体" w:cs="楷体"/>
              </w:rPr>
              <w:t>评卷人：__________</w:t>
            </w:r>
          </w:p>
        </w:tc>
      </w:tr>
    </w:tbl>
    <w:p>
      <w:pPr>
        <w:shd w:val="clear" w:color="auto" w:fill="FFFFFF"/>
        <w:spacing w:line="360" w:lineRule="auto"/>
        <w:jc w:val="left"/>
        <w:textAlignment w:val="center"/>
      </w:pPr>
      <w:r>
        <w:t>(1)请指出答题人中的“一府”、“两院”分别是什么国家机关。</w:t>
      </w:r>
    </w:p>
    <w:p>
      <w:pPr>
        <w:shd w:val="clear" w:color="auto" w:fill="FFFFFF"/>
        <w:spacing w:line="360" w:lineRule="auto"/>
        <w:jc w:val="left"/>
        <w:textAlignment w:val="center"/>
      </w:pPr>
      <w:r>
        <w:t>(2)依据材料及所学知识，分析为什么全国人民代表大会是监考人。</w:t>
      </w:r>
    </w:p>
    <w:p>
      <w:pPr>
        <w:shd w:val="clear" w:color="auto" w:fill="FFFFFF"/>
        <w:spacing w:line="360" w:lineRule="auto"/>
        <w:jc w:val="left"/>
        <w:textAlignment w:val="center"/>
      </w:pPr>
      <w:r>
        <w:t>(3)你认为评卷人是谁？请说明理由。</w:t>
      </w:r>
    </w:p>
    <w:p>
      <w:pPr>
        <w:shd w:val="clear" w:color="auto" w:fill="FFFFFF"/>
        <w:spacing w:line="360" w:lineRule="auto"/>
        <w:ind w:firstLine="420"/>
        <w:jc w:val="left"/>
        <w:textAlignment w:val="center"/>
      </w:pPr>
      <w:r>
        <w:rPr>
          <w:rFonts w:ascii="楷体" w:eastAsia="楷体" w:hAnsi="楷体" w:cs="楷体"/>
        </w:rPr>
        <w:t>【助力新发展】习近平在看望参加全国政协十四届一次会议的民建、工商联界委员并参加联组会时，发表如下讲话：</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153"/>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rPr>
              <w:t>★我们始终把民营企业和民营企业家当作自己人，在民营企业遇到困难的时候给予支持，在民营企业遇到困惑的时候给予指导。</w:t>
            </w:r>
            <w:r>
              <w:rPr>
                <w:rFonts w:ascii="楷体" w:eastAsia="楷体" w:hAnsi="楷体" w:cs="楷体"/>
              </w:rPr>
              <w:t>★要从制度和法律上把对国企民企平等对待的要求落下来，鼓励和支持民营经济和民营企业发展壮大，提振市场预期和信心。</w:t>
            </w:r>
          </w:p>
        </w:tc>
      </w:tr>
    </w:tbl>
    <w:p>
      <w:pPr>
        <w:shd w:val="clear" w:color="auto" w:fill="FFFFFF"/>
        <w:spacing w:line="360" w:lineRule="auto"/>
        <w:jc w:val="left"/>
        <w:textAlignment w:val="center"/>
      </w:pPr>
      <w:r>
        <w:t>(4)习近平对民营企业的“鼓励、支持”是基于哪些考量？</w:t>
      </w: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sectPr>
          <w:footerReference w:type="even" r:id="rId13"/>
          <w:footerReference w:type="default" r:id="rId14"/>
          <w:pgSz w:w="11907" w:h="16839" w:code="9"/>
          <w:pgMar w:top="900" w:right="1997" w:bottom="900" w:left="1997" w:header="500" w:footer="500" w:gutter="0"/>
          <w:cols w:num="1" w:sep="1" w:space="425"/>
          <w:docGrid w:type="lines" w:linePitch="312"/>
        </w:sectPr>
      </w:pPr>
    </w:p>
    <w:p w14:textId="2C26DF43">
      <w:pPr>
        <w:shd w:val="clear" w:color="auto" w:fill="FFFFFF"/>
        <w:spacing w:line="360" w:lineRule="auto"/>
        <w:jc w:val="left"/>
        <w:textAlignment w:val="center"/>
      </w:pPr>
      <w:r>
        <w:t>1．B</w:t>
      </w:r>
    </w:p>
    <w:p>
      <w:pPr>
        <w:shd w:val="clear" w:color="auto" w:fill="FFFFFF"/>
        <w:spacing w:line="360" w:lineRule="auto"/>
        <w:jc w:val="left"/>
        <w:textAlignment w:val="center"/>
      </w:pPr>
      <w:r>
        <w:t>【详解】本题为时政题，解析略。</w:t>
      </w:r>
    </w:p>
    <w:p>
      <w:pPr>
        <w:shd w:val="clear" w:color="auto" w:fill="FFFFFF"/>
        <w:spacing w:line="360" w:lineRule="auto"/>
        <w:jc w:val="left"/>
        <w:textAlignment w:val="center"/>
      </w:pPr>
      <w:r>
        <w:t>2．A</w:t>
      </w:r>
    </w:p>
    <w:p>
      <w:pPr>
        <w:shd w:val="clear" w:color="auto" w:fill="FFFFFF"/>
        <w:spacing w:line="360" w:lineRule="auto"/>
        <w:jc w:val="left"/>
        <w:textAlignment w:val="center"/>
      </w:pPr>
      <w:r>
        <w:t>【详解】本题考查市场经济体制。</w:t>
      </w:r>
    </w:p>
    <w:p>
      <w:pPr>
        <w:shd w:val="clear" w:color="auto" w:fill="FFFFFF"/>
        <w:spacing w:line="360" w:lineRule="auto"/>
        <w:jc w:val="left"/>
        <w:textAlignment w:val="center"/>
      </w:pPr>
      <w:r>
        <w:t>A：依据教材知识，波市政府多次发放消费券、举办消费主题活动，有利于刺激消费，增强市场活力，故A符合题意；</w:t>
      </w:r>
    </w:p>
    <w:p>
      <w:pPr>
        <w:shd w:val="clear" w:color="auto" w:fill="FFFFFF"/>
        <w:spacing w:line="360" w:lineRule="auto"/>
        <w:jc w:val="left"/>
        <w:textAlignment w:val="center"/>
      </w:pPr>
      <w:r>
        <w:t>B：市场在资源配置中起决定性作用，故B说法错误；</w:t>
      </w:r>
    </w:p>
    <w:p>
      <w:pPr>
        <w:shd w:val="clear" w:color="auto" w:fill="FFFFFF"/>
        <w:spacing w:line="360" w:lineRule="auto"/>
        <w:jc w:val="left"/>
        <w:textAlignment w:val="center"/>
      </w:pPr>
      <w:r>
        <w:t>C：物质帮助权是公民在年老、疾病和丧失劳动能力的前提下，有从国家和社会获得物质帮助的权利，故C不符合题意；</w:t>
      </w:r>
    </w:p>
    <w:p>
      <w:pPr>
        <w:shd w:val="clear" w:color="auto" w:fill="FFFFFF"/>
        <w:spacing w:line="360" w:lineRule="auto"/>
        <w:jc w:val="left"/>
        <w:textAlignment w:val="center"/>
      </w:pPr>
      <w:r>
        <w:t>D：从根本上解决，观点绝对化，故D说法错误；</w:t>
      </w:r>
    </w:p>
    <w:p>
      <w:pPr>
        <w:shd w:val="clear" w:color="auto" w:fill="FFFFFF"/>
        <w:spacing w:line="360" w:lineRule="auto"/>
        <w:jc w:val="left"/>
        <w:textAlignment w:val="center"/>
      </w:pPr>
      <w:r>
        <w:t>故本题选A。</w:t>
      </w:r>
    </w:p>
    <w:p>
      <w:pPr>
        <w:shd w:val="clear" w:color="auto" w:fill="FFFFFF"/>
        <w:spacing w:line="360" w:lineRule="auto"/>
        <w:jc w:val="left"/>
        <w:textAlignment w:val="center"/>
      </w:pPr>
      <w:r>
        <w:t>3．A    4．C    5．D</w:t>
      </w:r>
    </w:p>
    <w:p>
      <w:pPr>
        <w:shd w:val="clear" w:color="auto" w:fill="FFFFFF"/>
        <w:spacing w:line="360" w:lineRule="auto"/>
        <w:jc w:val="left"/>
        <w:textAlignment w:val="center"/>
      </w:pPr>
    </w:p>
    <w:p>
      <w:pPr>
        <w:shd w:val="clear" w:color="auto" w:fill="FFFFFF"/>
        <w:spacing w:line="360" w:lineRule="auto"/>
        <w:jc w:val="left"/>
        <w:textAlignment w:val="center"/>
      </w:pPr>
      <w:r>
        <w:t>【解析】3．本题考查权力机关、宪法原则等。</w:t>
      </w:r>
    </w:p>
    <w:p>
      <w:pPr>
        <w:shd w:val="clear" w:color="auto" w:fill="FFFFFF"/>
        <w:spacing w:line="360" w:lineRule="auto"/>
        <w:jc w:val="left"/>
        <w:textAlignment w:val="center"/>
      </w:pPr>
      <w:r>
        <w:t>①②：习近平主席在会议上23次提到“人民”一词，今年全国两会备受瞩目，表明人民代表大会代表人民行使国家权力，我国一切权力属于人民，①②说法正确；</w:t>
      </w:r>
    </w:p>
    <w:p>
      <w:pPr>
        <w:shd w:val="clear" w:color="auto" w:fill="FFFFFF"/>
        <w:spacing w:line="360" w:lineRule="auto"/>
        <w:jc w:val="left"/>
        <w:textAlignment w:val="center"/>
      </w:pPr>
      <w:r>
        <w:t>③：我国国家主席是由人民间接选举产生，③错误；</w:t>
      </w:r>
    </w:p>
    <w:p>
      <w:pPr>
        <w:shd w:val="clear" w:color="auto" w:fill="FFFFFF"/>
        <w:spacing w:line="360" w:lineRule="auto"/>
        <w:jc w:val="left"/>
        <w:textAlignment w:val="center"/>
      </w:pPr>
      <w:r>
        <w:t>④：人民也要依法行使权利，④错误；</w:t>
      </w:r>
    </w:p>
    <w:p>
      <w:pPr>
        <w:shd w:val="clear" w:color="auto" w:fill="FFFFFF"/>
        <w:spacing w:line="360" w:lineRule="auto"/>
        <w:jc w:val="left"/>
        <w:textAlignment w:val="center"/>
      </w:pPr>
      <w:r>
        <w:t>故本题选A。</w:t>
      </w:r>
    </w:p>
    <w:p>
      <w:pPr>
        <w:shd w:val="clear" w:color="auto" w:fill="FFFFFF"/>
        <w:spacing w:line="360" w:lineRule="auto"/>
        <w:jc w:val="left"/>
        <w:textAlignment w:val="center"/>
      </w:pPr>
      <w:r>
        <w:t>4．本题考查人民政协的职能。</w:t>
      </w:r>
    </w:p>
    <w:p>
      <w:pPr>
        <w:shd w:val="clear" w:color="auto" w:fill="FFFFFF"/>
        <w:spacing w:line="360" w:lineRule="auto"/>
        <w:jc w:val="left"/>
        <w:textAlignment w:val="center"/>
      </w:pPr>
      <w:r>
        <w:t>C：全国政协委员围绕中共中央决策部署，积极建言资政、广泛凝聚共识，说明人民政协履行参政议政职能，C说法正确；</w:t>
      </w:r>
    </w:p>
    <w:p>
      <w:pPr>
        <w:shd w:val="clear" w:color="auto" w:fill="FFFFFF"/>
        <w:spacing w:line="360" w:lineRule="auto"/>
        <w:jc w:val="left"/>
        <w:textAlignment w:val="center"/>
      </w:pPr>
      <w:r>
        <w:t>A：人民政协是我国的爱国统一战线组织，A错误；</w:t>
      </w:r>
    </w:p>
    <w:p>
      <w:pPr>
        <w:shd w:val="clear" w:color="auto" w:fill="FFFFFF"/>
        <w:spacing w:line="360" w:lineRule="auto"/>
        <w:jc w:val="left"/>
        <w:textAlignment w:val="center"/>
      </w:pPr>
      <w:r>
        <w:t>B：人民政协间接管理国家事务，B错误；</w:t>
      </w:r>
    </w:p>
    <w:p>
      <w:pPr>
        <w:shd w:val="clear" w:color="auto" w:fill="FFFFFF"/>
        <w:spacing w:line="360" w:lineRule="auto"/>
        <w:jc w:val="left"/>
        <w:textAlignment w:val="center"/>
      </w:pPr>
      <w:r>
        <w:t>D：人民政协主题是团结和民主，D错误；</w:t>
      </w:r>
    </w:p>
    <w:p>
      <w:pPr>
        <w:shd w:val="clear" w:color="auto" w:fill="FFFFFF"/>
        <w:spacing w:line="360" w:lineRule="auto"/>
        <w:jc w:val="left"/>
        <w:textAlignment w:val="center"/>
      </w:pPr>
      <w:r>
        <w:t>故本题选C。</w:t>
      </w:r>
    </w:p>
    <w:p>
      <w:pPr>
        <w:shd w:val="clear" w:color="auto" w:fill="FFFFFF"/>
        <w:spacing w:line="360" w:lineRule="auto"/>
        <w:jc w:val="left"/>
        <w:textAlignment w:val="center"/>
      </w:pPr>
      <w:r>
        <w:t>5．本题考查国家尊重和保障人权。</w:t>
      </w:r>
    </w:p>
    <w:p>
      <w:pPr>
        <w:shd w:val="clear" w:color="auto" w:fill="FFFFFF"/>
        <w:spacing w:line="360" w:lineRule="auto"/>
        <w:jc w:val="left"/>
        <w:textAlignment w:val="center"/>
      </w:pPr>
      <w:r>
        <w:t>D：经过八年持续努力，近一亿农村贫困人口实现脱贫，说明国家尊重和保障人权，D说法正确；</w:t>
      </w:r>
    </w:p>
    <w:p>
      <w:pPr>
        <w:shd w:val="clear" w:color="auto" w:fill="FFFFFF"/>
        <w:spacing w:line="360" w:lineRule="auto"/>
        <w:jc w:val="left"/>
        <w:textAlignment w:val="center"/>
      </w:pPr>
      <w:r>
        <w:t>A：政府宗旨是为人民服务，A错误；</w:t>
      </w:r>
    </w:p>
    <w:p>
      <w:pPr>
        <w:shd w:val="clear" w:color="auto" w:fill="FFFFFF"/>
        <w:spacing w:line="360" w:lineRule="auto"/>
        <w:jc w:val="left"/>
        <w:textAlignment w:val="center"/>
      </w:pPr>
      <w:r>
        <w:t>B：我国贫富差异依然存在，B错误；</w:t>
      </w:r>
    </w:p>
    <w:p>
      <w:pPr>
        <w:shd w:val="clear" w:color="auto" w:fill="FFFFFF"/>
        <w:spacing w:line="360" w:lineRule="auto"/>
        <w:jc w:val="left"/>
        <w:textAlignment w:val="center"/>
      </w:pPr>
      <w:r>
        <w:t>D：说法在题文中没有体现，D不符合题意；</w:t>
      </w:r>
    </w:p>
    <w:p>
      <w:pPr>
        <w:shd w:val="clear" w:color="auto" w:fill="FFFFFF"/>
        <w:spacing w:line="360" w:lineRule="auto"/>
        <w:jc w:val="left"/>
        <w:textAlignment w:val="center"/>
      </w:pPr>
      <w:r>
        <w:t>故本题选D。</w:t>
      </w:r>
    </w:p>
    <w:p>
      <w:pPr>
        <w:shd w:val="clear" w:color="auto" w:fill="FFFFFF"/>
        <w:spacing w:line="360" w:lineRule="auto"/>
        <w:jc w:val="left"/>
        <w:textAlignment w:val="center"/>
      </w:pPr>
      <w:r>
        <w:t>6．A</w:t>
      </w:r>
    </w:p>
    <w:p>
      <w:pPr>
        <w:shd w:val="clear" w:color="auto" w:fill="FFFFFF"/>
        <w:spacing w:line="360" w:lineRule="auto"/>
        <w:jc w:val="left"/>
        <w:textAlignment w:val="center"/>
      </w:pPr>
      <w:r>
        <w:t>【详解】本题考查正确认识公民的基本义务、宪法的地位、平等的相关知识。</w:t>
      </w:r>
    </w:p>
    <w:p>
      <w:pPr>
        <w:shd w:val="clear" w:color="auto" w:fill="FFFFFF"/>
        <w:spacing w:line="360" w:lineRule="auto"/>
        <w:jc w:val="left"/>
        <w:textAlignment w:val="center"/>
      </w:pPr>
      <w:r>
        <w:t>①：陈某使用数字人民币成功缴纳个人所得税，履行了依法纳税的义务，①说法正确；</w:t>
      </w:r>
    </w:p>
    <w:p>
      <w:pPr>
        <w:shd w:val="clear" w:color="auto" w:fill="FFFFFF"/>
        <w:spacing w:line="360" w:lineRule="auto"/>
        <w:jc w:val="left"/>
        <w:textAlignment w:val="center"/>
      </w:pPr>
      <w:r>
        <w:t>②：宁波市各地人民法院进行了宪法宣誓活动，是因为宪法是国家的根本大法，是一切组织和个人的根本的活动准则，②说法正确；</w:t>
      </w:r>
    </w:p>
    <w:p>
      <w:pPr>
        <w:shd w:val="clear" w:color="auto" w:fill="FFFFFF"/>
        <w:spacing w:line="360" w:lineRule="auto"/>
        <w:jc w:val="left"/>
        <w:textAlignment w:val="center"/>
      </w:pPr>
      <w:r>
        <w:t>③：某银行开通老年人优先办理“绿色通道”，体现了不同情况差别对待，③说法错误；</w:t>
      </w:r>
    </w:p>
    <w:p>
      <w:pPr>
        <w:shd w:val="clear" w:color="auto" w:fill="FFFFFF"/>
        <w:spacing w:line="360" w:lineRule="auto"/>
        <w:jc w:val="left"/>
        <w:textAlignment w:val="center"/>
      </w:pPr>
      <w:r>
        <w:t>④：大学生李某积极响应国家号召，应征入伍，履行了依法服兵役的义务，④说法错误；</w:t>
      </w:r>
    </w:p>
    <w:p>
      <w:pPr>
        <w:shd w:val="clear" w:color="auto" w:fill="FFFFFF"/>
        <w:spacing w:line="360" w:lineRule="auto"/>
        <w:jc w:val="left"/>
        <w:textAlignment w:val="center"/>
      </w:pPr>
      <w:r>
        <w:t>故本题选A。</w:t>
      </w:r>
    </w:p>
    <w:p>
      <w:pPr>
        <w:shd w:val="clear" w:color="auto" w:fill="FFFFFF"/>
        <w:spacing w:line="360" w:lineRule="auto"/>
        <w:jc w:val="left"/>
        <w:textAlignment w:val="center"/>
      </w:pPr>
    </w:p>
    <w:p>
      <w:pPr>
        <w:shd w:val="clear" w:color="auto" w:fill="FFFFFF"/>
        <w:spacing w:line="360" w:lineRule="auto"/>
        <w:jc w:val="left"/>
        <w:textAlignment w:val="center"/>
      </w:pPr>
      <w:r>
        <w:t>7．B</w:t>
      </w:r>
    </w:p>
    <w:p>
      <w:pPr>
        <w:shd w:val="clear" w:color="auto" w:fill="FFFFFF"/>
        <w:spacing w:line="360" w:lineRule="auto"/>
        <w:jc w:val="left"/>
        <w:textAlignment w:val="center"/>
      </w:pPr>
      <w:r>
        <w:t>【详解】本题考查依法行政。</w:t>
      </w:r>
    </w:p>
    <w:p>
      <w:pPr>
        <w:shd w:val="clear" w:color="auto" w:fill="FFFFFF"/>
        <w:spacing w:line="360" w:lineRule="auto"/>
        <w:jc w:val="left"/>
        <w:textAlignment w:val="center"/>
      </w:pPr>
      <w:r>
        <w:t>①③：依据题文描述，浙江数字政府建设用数字化技术推行“一件事”一窗通办，破解群众及企业“急难愁盼”问题，根据所学知识可知有利于优化行政资源，提升了社会治理的现代化水平；有利于提高服务质量，提高政府为人民服务的能力，①③说法正确；</w:t>
      </w:r>
    </w:p>
    <w:p>
      <w:pPr>
        <w:shd w:val="clear" w:color="auto" w:fill="FFFFFF"/>
        <w:spacing w:line="360" w:lineRule="auto"/>
        <w:jc w:val="left"/>
        <w:textAlignment w:val="center"/>
      </w:pPr>
      <w:r>
        <w:t xml:space="preserve"> ②：题文中没有体现政府推进法治建设的相关内容，②说法与题不符；</w:t>
      </w:r>
    </w:p>
    <w:p>
      <w:pPr>
        <w:shd w:val="clear" w:color="auto" w:fill="FFFFFF"/>
        <w:spacing w:line="360" w:lineRule="auto"/>
        <w:jc w:val="left"/>
        <w:textAlignment w:val="center"/>
      </w:pPr>
      <w:r>
        <w:t>④：公民的民主权利是法律赋予，政府的举措没有扩大公民的民主权利，④说法错误；</w:t>
      </w:r>
    </w:p>
    <w:p>
      <w:pPr>
        <w:shd w:val="clear" w:color="auto" w:fill="FFFFFF"/>
        <w:spacing w:line="360" w:lineRule="auto"/>
        <w:jc w:val="left"/>
        <w:textAlignment w:val="center"/>
      </w:pPr>
      <w:r>
        <w:t>故本题选B。</w:t>
      </w:r>
    </w:p>
    <w:p>
      <w:pPr>
        <w:shd w:val="clear" w:color="auto" w:fill="FFFFFF"/>
        <w:spacing w:line="360" w:lineRule="auto"/>
        <w:jc w:val="left"/>
        <w:textAlignment w:val="center"/>
      </w:pPr>
    </w:p>
    <w:p>
      <w:pPr>
        <w:shd w:val="clear" w:color="auto" w:fill="FFFFFF"/>
        <w:spacing w:line="360" w:lineRule="auto"/>
        <w:jc w:val="left"/>
        <w:textAlignment w:val="center"/>
      </w:pPr>
      <w:r>
        <w:t>8．C</w:t>
      </w:r>
    </w:p>
    <w:p>
      <w:pPr>
        <w:shd w:val="clear" w:color="auto" w:fill="FFFFFF"/>
        <w:spacing w:line="360" w:lineRule="auto"/>
        <w:jc w:val="left"/>
        <w:textAlignment w:val="center"/>
      </w:pPr>
      <w:r>
        <w:t>【详解】本题考查正确认识我国的政治制度。</w:t>
      </w:r>
    </w:p>
    <w:p>
      <w:pPr>
        <w:shd w:val="clear" w:color="auto" w:fill="FFFFFF"/>
        <w:spacing w:line="360" w:lineRule="auto"/>
        <w:jc w:val="left"/>
        <w:textAlignment w:val="center"/>
      </w:pPr>
      <w:r>
        <w:t>①：题文中的举措是创新基层治理的表现，有利于解决问题，所有问题说法太绝对，①说法错误；</w:t>
      </w:r>
    </w:p>
    <w:p>
      <w:pPr>
        <w:shd w:val="clear" w:color="auto" w:fill="FFFFFF"/>
        <w:spacing w:line="360" w:lineRule="auto"/>
        <w:jc w:val="left"/>
        <w:textAlignment w:val="center"/>
      </w:pPr>
      <w:r>
        <w:t>②③：依据题文描述，安吉余村的“两山议事会”、宁海的“村级小微权力清单”、象山的“村民说事”，根据所学知识可知，这是我国坚持基层群众自治制度的表现，有利于实行自我管理，推动民主建设，促进社会和谐 ，②③说法正确；</w:t>
      </w:r>
    </w:p>
    <w:p>
      <w:pPr>
        <w:shd w:val="clear" w:color="auto" w:fill="FFFFFF"/>
        <w:spacing w:line="360" w:lineRule="auto"/>
        <w:jc w:val="left"/>
        <w:textAlignment w:val="center"/>
      </w:pPr>
      <w:r>
        <w:t>④：题文中体现的是基层群众自治制度，没有体现多党合作和政治协商制度，④说法与题不符；</w:t>
      </w:r>
    </w:p>
    <w:p>
      <w:pPr>
        <w:shd w:val="clear" w:color="auto" w:fill="FFFFFF"/>
        <w:spacing w:line="360" w:lineRule="auto"/>
        <w:jc w:val="left"/>
        <w:textAlignment w:val="center"/>
      </w:pPr>
      <w:r>
        <w:t>故本题选C。</w:t>
      </w:r>
    </w:p>
    <w:p>
      <w:pPr>
        <w:shd w:val="clear" w:color="auto" w:fill="FFFFFF"/>
        <w:spacing w:line="360" w:lineRule="auto"/>
        <w:jc w:val="left"/>
        <w:textAlignment w:val="center"/>
      </w:pPr>
    </w:p>
    <w:p>
      <w:pPr>
        <w:shd w:val="clear" w:color="auto" w:fill="FFFFFF"/>
        <w:spacing w:line="360" w:lineRule="auto"/>
        <w:jc w:val="left"/>
        <w:textAlignment w:val="center"/>
      </w:pPr>
      <w:r>
        <w:t>9．C</w:t>
      </w:r>
    </w:p>
    <w:p>
      <w:pPr>
        <w:shd w:val="clear" w:color="auto" w:fill="FFFFFF"/>
        <w:spacing w:line="360" w:lineRule="auto"/>
        <w:jc w:val="left"/>
        <w:textAlignment w:val="center"/>
      </w:pPr>
      <w:r>
        <w:t>【详解】本题考查正确认识民族区域自治制度。</w:t>
      </w:r>
    </w:p>
    <w:p>
      <w:pPr>
        <w:shd w:val="clear" w:color="auto" w:fill="FFFFFF"/>
        <w:spacing w:line="360" w:lineRule="auto"/>
        <w:jc w:val="left"/>
        <w:textAlignment w:val="center"/>
      </w:pPr>
      <w:r>
        <w:t>①③④：根据所学知识可知，西藏的发展得益于我国坚持民族区域自治制度，发展了民族平等、团结、互助和谐的新型民族关系，凝聚了全国人民团结力量，①③④说法正确；</w:t>
      </w:r>
    </w:p>
    <w:p>
      <w:pPr>
        <w:shd w:val="clear" w:color="auto" w:fill="FFFFFF"/>
        <w:spacing w:line="360" w:lineRule="auto"/>
        <w:jc w:val="left"/>
        <w:textAlignment w:val="center"/>
      </w:pPr>
      <w:r>
        <w:t>②：自治区依法行使自治权而不是高度自治权，②说法错误；</w:t>
      </w:r>
    </w:p>
    <w:p>
      <w:pPr>
        <w:shd w:val="clear" w:color="auto" w:fill="FFFFFF"/>
        <w:spacing w:line="360" w:lineRule="auto"/>
        <w:jc w:val="left"/>
        <w:textAlignment w:val="center"/>
      </w:pPr>
      <w:r>
        <w:t>故本题选C。</w:t>
      </w:r>
    </w:p>
    <w:p>
      <w:pPr>
        <w:shd w:val="clear" w:color="auto" w:fill="FFFFFF"/>
        <w:spacing w:line="360" w:lineRule="auto"/>
        <w:jc w:val="left"/>
        <w:textAlignment w:val="center"/>
      </w:pPr>
    </w:p>
    <w:p>
      <w:pPr>
        <w:shd w:val="clear" w:color="auto" w:fill="FFFFFF"/>
        <w:spacing w:line="360" w:lineRule="auto"/>
        <w:jc w:val="left"/>
        <w:textAlignment w:val="center"/>
      </w:pPr>
      <w:r>
        <w:t>10．A</w:t>
      </w:r>
    </w:p>
    <w:p>
      <w:pPr>
        <w:shd w:val="clear" w:color="auto" w:fill="FFFFFF"/>
        <w:spacing w:line="360" w:lineRule="auto"/>
        <w:jc w:val="left"/>
        <w:textAlignment w:val="center"/>
      </w:pPr>
      <w:r>
        <w:t>【详解】本题考查增强宪法意识。</w:t>
      </w:r>
    </w:p>
    <w:p>
      <w:pPr>
        <w:shd w:val="clear" w:color="auto" w:fill="FFFFFF"/>
        <w:spacing w:line="360" w:lineRule="auto"/>
        <w:jc w:val="left"/>
        <w:textAlignment w:val="center"/>
      </w:pPr>
      <w:r>
        <w:t>①②③：根据所学知识可知宪法是国家的根本大法。开展系列宣传活动，有利于增强宪法意识，维护宪法尊严；弘扬宪法精神，认同宪法价值；树立宪法权威，营造法治氛围 ，①②③说法正确；</w:t>
      </w:r>
    </w:p>
    <w:p>
      <w:pPr>
        <w:shd w:val="clear" w:color="auto" w:fill="FFFFFF"/>
        <w:spacing w:line="360" w:lineRule="auto"/>
        <w:jc w:val="left"/>
        <w:textAlignment w:val="center"/>
      </w:pPr>
      <w:r>
        <w:t>④：有利于减少违法行为，但不能杜绝违法行为，④说法错误；</w:t>
      </w:r>
    </w:p>
    <w:p>
      <w:pPr>
        <w:shd w:val="clear" w:color="auto" w:fill="FFFFFF"/>
        <w:spacing w:line="360" w:lineRule="auto"/>
        <w:jc w:val="left"/>
        <w:textAlignment w:val="center"/>
      </w:pPr>
      <w:r>
        <w:t xml:space="preserve">故本题选A。 </w:t>
      </w:r>
    </w:p>
    <w:p>
      <w:pPr>
        <w:shd w:val="clear" w:color="auto" w:fill="FFFFFF"/>
        <w:spacing w:line="360" w:lineRule="auto"/>
        <w:jc w:val="left"/>
        <w:textAlignment w:val="center"/>
      </w:pPr>
    </w:p>
    <w:p>
      <w:pPr>
        <w:shd w:val="clear" w:color="auto" w:fill="FFFFFF"/>
        <w:spacing w:line="360" w:lineRule="auto"/>
        <w:jc w:val="left"/>
        <w:textAlignment w:val="center"/>
      </w:pPr>
      <w:r>
        <w:t>11．B</w:t>
      </w:r>
    </w:p>
    <w:p>
      <w:pPr>
        <w:shd w:val="clear" w:color="auto" w:fill="FFFFFF"/>
        <w:spacing w:line="360" w:lineRule="auto"/>
        <w:jc w:val="left"/>
        <w:textAlignment w:val="center"/>
      </w:pPr>
      <w:r>
        <w:t>【详解】本题考查我国的基本政治制度、改革开放等。</w:t>
      </w:r>
    </w:p>
    <w:p>
      <w:pPr>
        <w:shd w:val="clear" w:color="auto" w:fill="FFFFFF"/>
        <w:spacing w:line="360" w:lineRule="auto"/>
        <w:jc w:val="left"/>
        <w:textAlignment w:val="center"/>
      </w:pPr>
      <w:r>
        <w:t>①：1949年9月21日至30日，中国人民政治协商会议第一届全体会议在北平召开，①说法符合题意；</w:t>
      </w:r>
    </w:p>
    <w:p>
      <w:pPr>
        <w:shd w:val="clear" w:color="auto" w:fill="FFFFFF"/>
        <w:spacing w:line="360" w:lineRule="auto"/>
        <w:jc w:val="left"/>
        <w:textAlignment w:val="center"/>
      </w:pPr>
      <w:r>
        <w:t>②：1963年3月5日，毛泽东同志发出“向雷锋同志学习”的号召，②说法符合题意；</w:t>
      </w:r>
    </w:p>
    <w:p>
      <w:pPr>
        <w:shd w:val="clear" w:color="auto" w:fill="FFFFFF"/>
        <w:spacing w:line="360" w:lineRule="auto"/>
        <w:jc w:val="left"/>
        <w:textAlignment w:val="center"/>
      </w:pPr>
      <w:r>
        <w:t>③：在建国后，我国即确立土地公有制，③说法错误；</w:t>
      </w:r>
    </w:p>
    <w:p>
      <w:pPr>
        <w:shd w:val="clear" w:color="auto" w:fill="FFFFFF"/>
        <w:spacing w:line="360" w:lineRule="auto"/>
        <w:jc w:val="left"/>
        <w:textAlignment w:val="center"/>
      </w:pPr>
      <w:r>
        <w:t>④：1978年，安徽凤阳小岗村创造了“小岗精神”，拉开了中国改革开放的序幕，④说法正确；</w:t>
      </w:r>
    </w:p>
    <w:p>
      <w:pPr>
        <w:shd w:val="clear" w:color="auto" w:fill="FFFFFF"/>
        <w:spacing w:line="360" w:lineRule="auto"/>
        <w:jc w:val="left"/>
        <w:textAlignment w:val="center"/>
      </w:pPr>
      <w:r>
        <w:t>故本题选B。</w:t>
      </w:r>
    </w:p>
    <w:p>
      <w:pPr>
        <w:shd w:val="clear" w:color="auto" w:fill="FFFFFF"/>
        <w:spacing w:line="360" w:lineRule="auto"/>
        <w:jc w:val="left"/>
        <w:textAlignment w:val="center"/>
      </w:pPr>
    </w:p>
    <w:p>
      <w:pPr>
        <w:shd w:val="clear" w:color="auto" w:fill="FFFFFF"/>
        <w:spacing w:line="360" w:lineRule="auto"/>
        <w:jc w:val="left"/>
        <w:textAlignment w:val="center"/>
      </w:pPr>
      <w:r>
        <w:t>12．D</w:t>
      </w:r>
    </w:p>
    <w:p>
      <w:pPr>
        <w:shd w:val="clear" w:color="auto" w:fill="FFFFFF"/>
        <w:spacing w:line="360" w:lineRule="auto"/>
        <w:jc w:val="left"/>
        <w:textAlignment w:val="center"/>
      </w:pPr>
      <w:r>
        <w:t>【详解】</w:t>
      </w:r>
      <w:r>
        <w:rPr>
          <w:sz w:val="21"/>
        </w:rPr>
        <w:t>根据材料“如果六十年代以来中国没有原子弹、氢弹，没有发射卫星，中国就不能叫有重要影响的大国，就没有现在这样的国际地位。”可知，作者认为我国发展两弹一星的主要原因是增强国际影响力，提高我国的国际地位，D项正确；我国并不主张称霸世界，排除A项；材料未涉及发展新科技的信息，排除B项；材料未强调打击帝国主义的信息，排除C项。故选D项。</w:t>
      </w:r>
    </w:p>
    <w:p>
      <w:pPr>
        <w:shd w:val="clear" w:color="auto" w:fill="FFFFFF"/>
        <w:spacing w:line="360" w:lineRule="auto"/>
        <w:jc w:val="left"/>
        <w:textAlignment w:val="center"/>
      </w:pPr>
      <w:r>
        <w:t>【点睛】</w:t>
      </w:r>
    </w:p>
    <w:p>
      <w:pPr>
        <w:shd w:val="clear" w:color="auto" w:fill="FFFFFF"/>
        <w:spacing w:line="360" w:lineRule="auto"/>
        <w:jc w:val="left"/>
        <w:textAlignment w:val="center"/>
      </w:pPr>
      <w:r>
        <w:t>13．D</w:t>
      </w:r>
    </w:p>
    <w:p>
      <w:pPr>
        <w:shd w:val="clear" w:color="auto" w:fill="FFFFFF"/>
        <w:spacing w:line="360" w:lineRule="auto"/>
        <w:jc w:val="left"/>
        <w:textAlignment w:val="center"/>
      </w:pPr>
      <w:r>
        <w:t>【详解】</w:t>
      </w:r>
      <w:r>
        <w:rPr>
          <w:sz w:val="21"/>
        </w:rPr>
        <w:t>1951年，西藏和平解放，标志着祖国大陆实现了统一，大陆各族人民实现了大团结，排除</w:t>
      </w:r>
      <w:r>
        <w:rPr>
          <w:sz w:val="21"/>
        </w:rPr>
        <w:t>①；1971年，我国恢复在联合国的合法席位，</w:t>
      </w:r>
      <w:r>
        <w:rPr>
          <w:sz w:val="21"/>
        </w:rPr>
        <w:t>这是中国外交的重大胜利，也是新中国国际地位提高的重要体现，</w:t>
      </w:r>
      <w:r>
        <w:rPr>
          <w:sz w:val="21"/>
        </w:rPr>
        <w:t>②</w:t>
      </w:r>
      <w:r>
        <w:rPr>
          <w:sz w:val="21"/>
        </w:rPr>
        <w:t>正确；1980年，中央兴办4个经济特区，标志中国改革开放发展，排除</w:t>
      </w:r>
      <w:r>
        <w:rPr>
          <w:sz w:val="21"/>
        </w:rPr>
        <w:t>③；2016年，中国人民解放军调整五大军种，深化了</w:t>
      </w:r>
      <w:r>
        <w:rPr>
          <w:sz w:val="21"/>
        </w:rPr>
        <w:t>新一轮国防和军队的改革，</w:t>
      </w:r>
      <w:r>
        <w:rPr>
          <w:sz w:val="21"/>
        </w:rPr>
        <w:t>国防和军队的现代化建设取得重大成就，④正确。正确组合为②④，排除ABC项，D项正确。故选D项。</w:t>
      </w:r>
    </w:p>
    <w:p>
      <w:pPr>
        <w:shd w:val="clear" w:color="auto" w:fill="FFFFFF"/>
        <w:spacing w:line="360" w:lineRule="auto"/>
        <w:jc w:val="left"/>
        <w:textAlignment w:val="center"/>
      </w:pPr>
      <w:r>
        <w:t>【点睛】</w:t>
      </w:r>
    </w:p>
    <w:p>
      <w:pPr>
        <w:shd w:val="clear" w:color="auto" w:fill="FFFFFF"/>
        <w:spacing w:line="360" w:lineRule="auto"/>
        <w:jc w:val="left"/>
        <w:textAlignment w:val="center"/>
      </w:pPr>
      <w:r>
        <w:t>14．C</w:t>
      </w:r>
    </w:p>
    <w:p>
      <w:pPr>
        <w:shd w:val="clear" w:color="auto" w:fill="FFFFFF"/>
        <w:spacing w:line="360" w:lineRule="auto"/>
        <w:jc w:val="left"/>
        <w:textAlignment w:val="center"/>
      </w:pPr>
      <w:r>
        <w:t>【详解】2012年9月25日，我国首艘航母辽宁舰正式入列；2001年，我国加入世界贸易组织。1976年，党和国家粉碎“四人帮”。1997年，香港回归。正确的顺序是③④②①，排除ABD项，C项正确。故选C项。</w:t>
      </w:r>
    </w:p>
    <w:p>
      <w:pPr>
        <w:shd w:val="clear" w:color="auto" w:fill="FFFFFF"/>
        <w:spacing w:line="360" w:lineRule="auto"/>
        <w:jc w:val="left"/>
        <w:textAlignment w:val="center"/>
      </w:pPr>
      <w:r>
        <w:t>15．B</w:t>
      </w:r>
    </w:p>
    <w:p>
      <w:pPr>
        <w:shd w:val="clear" w:color="auto" w:fill="FFFFFF"/>
        <w:spacing w:line="360" w:lineRule="auto"/>
        <w:jc w:val="left"/>
        <w:textAlignment w:val="center"/>
      </w:pPr>
      <w:r>
        <w:t>【详解】</w:t>
      </w:r>
      <w:r>
        <w:rPr>
          <w:sz w:val="21"/>
        </w:rPr>
        <w:t>十一届三中全会以来，在深刻总结新中国成立以来正反两方面经验的基础上，以邓小平为核心的第二代领导集体成功开辟出中国特色社会主义道路，①正确；江泽民同志创立“三个代表”思想，排除②；20世纪80年代初，邓小平提出“一国两制”基本方针，③正确；习近平同志提出“人类命运共同体”，排除④。正确选项为①③，排除ACD项,B项正确。故选B项。</w:t>
      </w:r>
    </w:p>
    <w:p>
      <w:pPr>
        <w:shd w:val="clear" w:color="auto" w:fill="FFFFFF"/>
        <w:spacing w:line="360" w:lineRule="auto"/>
        <w:jc w:val="left"/>
        <w:textAlignment w:val="center"/>
      </w:pPr>
      <w:r>
        <w:t>【点睛】</w:t>
      </w:r>
    </w:p>
    <w:p>
      <w:pPr>
        <w:shd w:val="clear" w:color="auto" w:fill="FFFFFF"/>
        <w:spacing w:line="360" w:lineRule="auto"/>
        <w:jc w:val="left"/>
        <w:textAlignment w:val="center"/>
      </w:pPr>
      <w:r>
        <w:t>16．A</w:t>
      </w:r>
    </w:p>
    <w:p>
      <w:pPr>
        <w:shd w:val="clear" w:color="auto" w:fill="FFFFFF"/>
        <w:spacing w:line="360" w:lineRule="auto"/>
        <w:jc w:val="left"/>
        <w:textAlignment w:val="center"/>
      </w:pPr>
      <w:r>
        <w:t>【详解】材料“</w:t>
      </w:r>
      <w:r>
        <w:rPr>
          <w:sz w:val="21"/>
        </w:rPr>
        <w:t>50年代看太阳，80年代看手表，21世纪看手机</w:t>
      </w:r>
      <w:r>
        <w:t>”反映我国人民的生活水平不断提高，</w:t>
      </w:r>
      <w:r>
        <w:rPr>
          <w:sz w:val="21"/>
        </w:rPr>
        <w:t>①</w:t>
      </w:r>
      <w:r>
        <w:t>正确；材料反映我国人民对时间的掌控的技术档次越来越高，说明我国科技水平日益提高，</w:t>
      </w:r>
      <w:r>
        <w:rPr>
          <w:sz w:val="21"/>
        </w:rPr>
        <w:t>②</w:t>
      </w:r>
      <w:r>
        <w:t>正确；材料与饮食结构无关，排除</w:t>
      </w:r>
      <w:r>
        <w:rPr>
          <w:sz w:val="21"/>
        </w:rPr>
        <w:t>③；材料与交通事业无关，排除④。正确组合为①②，排除BCD项，A项正确。故选A项。</w:t>
      </w:r>
    </w:p>
    <w:p>
      <w:pPr>
        <w:shd w:val="clear" w:color="auto" w:fill="FFFFFF"/>
        <w:spacing w:line="360" w:lineRule="auto"/>
        <w:jc w:val="left"/>
        <w:textAlignment w:val="center"/>
      </w:pPr>
      <w:r>
        <w:t>【点睛】</w:t>
      </w:r>
    </w:p>
    <w:p>
      <w:pPr>
        <w:shd w:val="clear" w:color="auto" w:fill="FFFFFF"/>
        <w:spacing w:line="360" w:lineRule="auto"/>
        <w:jc w:val="left"/>
        <w:textAlignment w:val="center"/>
      </w:pPr>
      <w:r>
        <w:t>17．D</w:t>
      </w:r>
    </w:p>
    <w:p>
      <w:pPr>
        <w:shd w:val="clear" w:color="auto" w:fill="FFFFFF"/>
        <w:spacing w:line="360" w:lineRule="auto"/>
        <w:jc w:val="left"/>
        <w:textAlignment w:val="center"/>
      </w:pPr>
      <w:r>
        <w:t>【详解】图中显示的是宁波市常住人口各年龄段的比重变化，无法得知常住人口总量数据，①错误；从题目信息中无法得知人口素质大幅提升，②错误；60岁及以上人口比重有所上升，说明人口老龄化程度加深，③正确；宁波市0-14岁人口数量较少，而老年人口比重过大，说明人口结构有待优化，④正确。③④正确，故选D。</w:t>
      </w:r>
    </w:p>
    <w:p>
      <w:pPr>
        <w:shd w:val="clear" w:color="auto" w:fill="FFFFFF"/>
        <w:spacing w:line="360" w:lineRule="auto"/>
        <w:jc w:val="left"/>
        <w:textAlignment w:val="center"/>
      </w:pPr>
      <w:r>
        <w:t>18．B    19．C</w:t>
      </w:r>
    </w:p>
    <w:p>
      <w:pPr>
        <w:shd w:val="clear" w:color="auto" w:fill="FFFFFF"/>
        <w:spacing w:line="360" w:lineRule="auto"/>
        <w:jc w:val="left"/>
        <w:textAlignment w:val="center"/>
      </w:pPr>
    </w:p>
    <w:p>
      <w:pPr>
        <w:shd w:val="clear" w:color="auto" w:fill="FFFFFF"/>
        <w:spacing w:line="360" w:lineRule="auto"/>
        <w:jc w:val="left"/>
        <w:textAlignment w:val="center"/>
      </w:pPr>
      <w:r>
        <w:t>【解析】18．据表中数据可知宁波市的人均耕地面积由2009年的0.59亩/人变成2021的0.36亩/人，说明宁波市的人均耕地面积减小，③错误；据表中数据可知宁波市2009年的耕地面积比2021年大，总人口2009年的比2021年少，说明宁波总人口在增加，宁波耕地资源日益紧缺，粮食保障有隐患，①②④正确，故选B。</w:t>
      </w:r>
    </w:p>
    <w:p>
      <w:pPr>
        <w:shd w:val="clear" w:color="auto" w:fill="FFFFFF"/>
        <w:spacing w:line="360" w:lineRule="auto"/>
        <w:jc w:val="left"/>
        <w:textAlignment w:val="center"/>
      </w:pPr>
      <w:r>
        <w:t>19．针对宁波市耕地面积减小，粮食保障有隐患的问题，首先应保证耕地红线，贯彻耕地保护的基本国策；落实节约资源的基本国策，节约粮食；坚定地走可持续发展之路，经济发展的同时兼顾生态环境，①③④正确。坚持对外开放的基本国策主要是经济领域的政策，与粮食安全关联不大，②错误。①③④正确，故选C。</w:t>
      </w:r>
    </w:p>
    <w:p>
      <w:pPr>
        <w:shd w:val="clear" w:color="auto" w:fill="FFFFFF"/>
        <w:spacing w:line="360" w:lineRule="auto"/>
        <w:jc w:val="left"/>
        <w:textAlignment w:val="center"/>
      </w:pPr>
      <w:r>
        <w:t>【点睛】粮食安全是政治安全的重要基础，是经济安全的重要基础，是最重要的民生问题。</w:t>
      </w:r>
    </w:p>
    <w:p>
      <w:pPr>
        <w:shd w:val="clear" w:color="auto" w:fill="FFFFFF"/>
        <w:spacing w:line="360" w:lineRule="auto"/>
        <w:jc w:val="left"/>
        <w:textAlignment w:val="center"/>
      </w:pPr>
      <w:r>
        <w:t>20．B</w:t>
      </w:r>
    </w:p>
    <w:p>
      <w:pPr>
        <w:shd w:val="clear" w:color="auto" w:fill="FFFFFF"/>
        <w:spacing w:line="360" w:lineRule="auto"/>
        <w:jc w:val="left"/>
        <w:textAlignment w:val="center"/>
      </w:pPr>
      <w:r>
        <w:t>【详解】本题考查建设生态文明。</w:t>
      </w:r>
    </w:p>
    <w:p>
      <w:pPr>
        <w:shd w:val="clear" w:color="auto" w:fill="FFFFFF"/>
        <w:spacing w:line="360" w:lineRule="auto"/>
        <w:jc w:val="left"/>
        <w:textAlignment w:val="center"/>
      </w:pPr>
      <w:r>
        <w:t>B：依据题文描述，全国人大二次会议通过的《中华人民共和国青藏高原生态保护法》正式实施，根据所学知识可知，这部法律的出台有利于实现人与自然和谐共生，促进生态文明建设，B说法正确；</w:t>
      </w:r>
    </w:p>
    <w:p>
      <w:pPr>
        <w:shd w:val="clear" w:color="auto" w:fill="FFFFFF"/>
        <w:spacing w:line="360" w:lineRule="auto"/>
        <w:jc w:val="left"/>
        <w:textAlignment w:val="center"/>
      </w:pPr>
      <w:r>
        <w:t>AD：《中华人民共和国青藏高原生态保护法》的实施和建设资源节约型社会和提升环境污染治理能力没有直接关系，AD说法与题不符；</w:t>
      </w:r>
    </w:p>
    <w:p>
      <w:pPr>
        <w:shd w:val="clear" w:color="auto" w:fill="FFFFFF"/>
        <w:spacing w:line="360" w:lineRule="auto"/>
        <w:jc w:val="left"/>
        <w:textAlignment w:val="center"/>
      </w:pPr>
      <w:r>
        <w:t>C：杜绝说法太绝对，C说法错误；</w:t>
      </w:r>
    </w:p>
    <w:p>
      <w:pPr>
        <w:shd w:val="clear" w:color="auto" w:fill="FFFFFF"/>
        <w:spacing w:line="360" w:lineRule="auto"/>
        <w:jc w:val="left"/>
        <w:textAlignment w:val="center"/>
      </w:pPr>
      <w:r>
        <w:t>故本题选B。</w:t>
      </w:r>
    </w:p>
    <w:p>
      <w:pPr>
        <w:shd w:val="clear" w:color="auto" w:fill="FFFFFF"/>
        <w:spacing w:line="360" w:lineRule="auto"/>
        <w:jc w:val="left"/>
        <w:textAlignment w:val="center"/>
      </w:pPr>
    </w:p>
    <w:p>
      <w:pPr>
        <w:shd w:val="clear" w:color="auto" w:fill="FFFFFF"/>
        <w:spacing w:line="360" w:lineRule="auto"/>
        <w:jc w:val="left"/>
        <w:textAlignment w:val="center"/>
      </w:pPr>
      <w:r>
        <w:t>21．(1)特点：十一届三中全会以前曲折发展，十一届三中全会后发展迅速。</w:t>
      </w:r>
    </w:p>
    <w:p>
      <w:pPr>
        <w:shd w:val="clear" w:color="auto" w:fill="FFFFFF"/>
        <w:spacing w:line="360" w:lineRule="auto"/>
        <w:jc w:val="left"/>
        <w:textAlignment w:val="center"/>
      </w:pPr>
      <w:r>
        <w:t>(2)国内背景：新中国成立，政局稳定；“一五”计划的实施。</w:t>
      </w:r>
    </w:p>
    <w:p>
      <w:pPr>
        <w:shd w:val="clear" w:color="auto" w:fill="FFFFFF"/>
        <w:spacing w:line="360" w:lineRule="auto"/>
        <w:jc w:val="left"/>
        <w:textAlignment w:val="center"/>
      </w:pPr>
      <w:r>
        <w:t>(3)历史机遇：宁波港开放；邓小平的号召；南方谈话，深化改革；打造工业互联网领军城市。</w:t>
      </w:r>
    </w:p>
    <w:p>
      <w:pPr>
        <w:shd w:val="clear" w:color="auto" w:fill="FFFFFF"/>
        <w:spacing w:line="360" w:lineRule="auto"/>
        <w:jc w:val="left"/>
        <w:textAlignment w:val="center"/>
      </w:pPr>
    </w:p>
    <w:p>
      <w:pPr>
        <w:shd w:val="clear" w:color="auto" w:fill="FFFFFF"/>
        <w:spacing w:line="360" w:lineRule="auto"/>
        <w:jc w:val="left"/>
        <w:textAlignment w:val="center"/>
      </w:pPr>
      <w:r>
        <w:t>【详解】（1）</w:t>
      </w:r>
      <w:r>
        <w:rPr>
          <w:sz w:val="21"/>
        </w:rPr>
        <w:t>特点：观察“《中国共产党成立100周年宁波工业发展报告》”，可知，十一届三中全会以前，有增长，也有减少，曲折发展；十一届三中全会后，工业增加值明显，说明工业发展迅速。</w:t>
      </w:r>
    </w:p>
    <w:p>
      <w:pPr>
        <w:shd w:val="clear" w:color="auto" w:fill="FFFFFF"/>
        <w:spacing w:line="360" w:lineRule="auto"/>
        <w:jc w:val="left"/>
        <w:textAlignment w:val="center"/>
      </w:pPr>
      <w:r>
        <w:t>（2）</w:t>
      </w:r>
      <w:r>
        <w:rPr>
          <w:sz w:val="21"/>
        </w:rPr>
        <w:t>国内背景：1949年新中国成立，国内政局较为稳定；1953年到1957年，我国开展“一五”计划，着力推进社会主义工业化。</w:t>
      </w:r>
    </w:p>
    <w:p>
      <w:pPr>
        <w:shd w:val="clear" w:color="auto" w:fill="FFFFFF"/>
        <w:spacing w:line="360" w:lineRule="auto"/>
        <w:jc w:val="left"/>
        <w:textAlignment w:val="center"/>
      </w:pPr>
      <w:r>
        <w:t>（3）</w:t>
      </w:r>
      <w:r>
        <w:rPr>
          <w:sz w:val="21"/>
        </w:rPr>
        <w:t>历史机遇：观察示意图1979年，国务院批准宁波港正式对外开放；1984年，邓小平发出“把全世界的宁波帮动员起来建设宁波”；1992年，邓小平南方谈话后，乡镇企业、股份制企业迅猛发展，个体私营企业蓬勃兴起；2022年，宁波提出打造工业互联领军城市，推动宁波产业升级改造。</w:t>
      </w:r>
    </w:p>
    <w:p>
      <w:pPr>
        <w:shd w:val="clear" w:color="auto" w:fill="FFFFFF"/>
        <w:spacing w:line="360" w:lineRule="auto"/>
        <w:jc w:val="left"/>
        <w:textAlignment w:val="center"/>
      </w:pPr>
      <w:r>
        <w:t>【点睛】</w:t>
      </w:r>
    </w:p>
    <w:p>
      <w:pPr>
        <w:shd w:val="clear" w:color="auto" w:fill="FFFFFF"/>
        <w:spacing w:line="360" w:lineRule="auto"/>
        <w:jc w:val="left"/>
        <w:textAlignment w:val="center"/>
      </w:pPr>
      <w:r>
        <w:t>22．(1)</w:t>
      </w:r>
      <w:r>
        <w:rPr>
          <w:sz w:val="20"/>
        </w:rPr>
        <w:t xml:space="preserve">我国处理民族关系的方针是民族平等、民族团结、各民族共同繁荣。 </w:t>
      </w:r>
    </w:p>
    <w:p>
      <w:pPr>
        <w:shd w:val="clear" w:color="auto" w:fill="FFFFFF"/>
        <w:spacing w:line="360" w:lineRule="auto"/>
        <w:jc w:val="left"/>
        <w:textAlignment w:val="center"/>
      </w:pPr>
      <w:r>
        <w:t>(2)佐证：提出和平共处五项基本原则；万隆会议提出“求同存异”方针。</w:t>
      </w:r>
    </w:p>
    <w:p>
      <w:pPr>
        <w:shd w:val="clear" w:color="auto" w:fill="FFFFFF"/>
        <w:spacing w:line="360" w:lineRule="auto"/>
        <w:jc w:val="left"/>
        <w:textAlignment w:val="center"/>
      </w:pPr>
      <w:r>
        <w:t>(3)关系：中美关系开始正常化。启示：</w:t>
      </w:r>
      <w:r>
        <w:rPr>
          <w:sz w:val="20"/>
        </w:rPr>
        <w:t>相互尊重，和平共处，合作共赢，是中美关系的破局之道。</w:t>
      </w:r>
    </w:p>
    <w:p>
      <w:pPr>
        <w:shd w:val="clear" w:color="auto" w:fill="FFFFFF"/>
        <w:spacing w:line="360" w:lineRule="auto"/>
        <w:jc w:val="left"/>
        <w:textAlignment w:val="center"/>
      </w:pPr>
    </w:p>
    <w:p>
      <w:pPr>
        <w:shd w:val="clear" w:color="auto" w:fill="FFFFFF"/>
        <w:spacing w:line="360" w:lineRule="auto"/>
        <w:jc w:val="left"/>
        <w:textAlignment w:val="center"/>
      </w:pPr>
      <w:r>
        <w:t>【详解】（1）</w:t>
      </w:r>
      <w:r>
        <w:rPr>
          <w:sz w:val="21"/>
        </w:rPr>
        <w:t xml:space="preserve">方针：由材料“我们应当强调民族合作，民族互助；反对民族分裂”，结合所学，我国我国处理民族关系的方针是民族平等、民族团结、各民族共同繁荣。 </w:t>
      </w:r>
    </w:p>
    <w:p>
      <w:pPr>
        <w:shd w:val="clear" w:color="auto" w:fill="FFFFFF"/>
        <w:spacing w:line="360" w:lineRule="auto"/>
        <w:jc w:val="left"/>
        <w:textAlignment w:val="center"/>
      </w:pPr>
      <w:r>
        <w:t>（2）</w:t>
      </w:r>
      <w:r>
        <w:rPr>
          <w:sz w:val="21"/>
        </w:rPr>
        <w:t>佐证：1953年，1953年12月31日，周恩来总理在接见印度政府代表团时，首次完整地提出了和平共处五项原则，作为一个开放包容的国际法原则，集中体现了主权、正义、民主、法治的价值观；1955年，29个亚非国家和地区的政府代表团在印度尼西亚万隆召开的亚非会议。这是亚非国家和地区第一次在没有殖民国家参加的情况下讨论亚非人民切身利益的大型国际会议。周恩来提出“求同存异”方针，推动会议取得积极成果。</w:t>
      </w:r>
    </w:p>
    <w:p>
      <w:pPr>
        <w:shd w:val="clear" w:color="auto" w:fill="FFFFFF"/>
        <w:spacing w:line="360" w:lineRule="auto"/>
        <w:jc w:val="left"/>
        <w:textAlignment w:val="center"/>
      </w:pPr>
      <w:r>
        <w:t>（3）关</w:t>
      </w:r>
      <w:r>
        <w:rPr>
          <w:sz w:val="21"/>
        </w:rPr>
        <w:t>系：中美由敌对关系到逐渐正常化。启示：中美关系又面临新的困境，只有相互尊重，和平共处，合作共赢，才能破除中美关系的困局。</w:t>
      </w:r>
    </w:p>
    <w:p>
      <w:pPr>
        <w:shd w:val="clear" w:color="auto" w:fill="FFFFFF"/>
        <w:spacing w:line="360" w:lineRule="auto"/>
        <w:jc w:val="left"/>
        <w:textAlignment w:val="center"/>
      </w:pPr>
      <w:r>
        <w:t>【点睛】</w:t>
      </w:r>
    </w:p>
    <w:p>
      <w:pPr>
        <w:shd w:val="clear" w:color="auto" w:fill="FFFFFF"/>
        <w:spacing w:line="360" w:lineRule="auto"/>
        <w:jc w:val="left"/>
        <w:textAlignment w:val="center"/>
      </w:pPr>
      <w:r>
        <w:t>23．（1）成就：成功培育杂交水稻；</w:t>
      </w:r>
    </w:p>
    <w:p>
      <w:pPr>
        <w:shd w:val="clear" w:color="auto" w:fill="FFFFFF"/>
        <w:spacing w:line="360" w:lineRule="auto"/>
        <w:jc w:val="left"/>
        <w:textAlignment w:val="center"/>
      </w:pPr>
      <w:r>
        <w:t>影响：解决世界上人口与粮食不足的问题；</w:t>
      </w:r>
    </w:p>
    <w:p>
      <w:pPr>
        <w:shd w:val="clear" w:color="auto" w:fill="FFFFFF"/>
        <w:spacing w:line="360" w:lineRule="auto"/>
        <w:jc w:val="left"/>
        <w:textAlignment w:val="center"/>
      </w:pPr>
      <w:r>
        <w:t>（2）孕育时期：毛泽东思想；生成时期：邓小平理论；形塑时期：习近平新时代中国特色社会主义思想；</w:t>
      </w:r>
    </w:p>
    <w:p>
      <w:pPr>
        <w:shd w:val="clear" w:color="auto" w:fill="FFFFFF"/>
        <w:spacing w:line="360" w:lineRule="auto"/>
        <w:jc w:val="left"/>
        <w:textAlignment w:val="center"/>
      </w:pPr>
      <w:r>
        <w:t>（3）贡献：推动构建人类命运共同体；弘扬和平、正义、民主、自由的全人类共同价值；</w:t>
      </w:r>
    </w:p>
    <w:p>
      <w:pPr>
        <w:shd w:val="clear" w:color="auto" w:fill="FFFFFF"/>
        <w:spacing w:line="360" w:lineRule="auto"/>
        <w:jc w:val="left"/>
        <w:textAlignment w:val="center"/>
      </w:pPr>
      <w:r>
        <w:t>（4）①努力学习科学文化知识，提高自身素质；②勇于承担民族复兴的历史重任；③培养创新精神和实践能力，积极投身现代化建设等。</w:t>
      </w:r>
    </w:p>
    <w:p>
      <w:pPr>
        <w:shd w:val="clear" w:color="auto" w:fill="FFFFFF"/>
        <w:spacing w:line="360" w:lineRule="auto"/>
        <w:jc w:val="left"/>
        <w:textAlignment w:val="center"/>
      </w:pPr>
      <w:r>
        <w:t>【分析】考点考查：改革开放的成就、中国特色社会主义事业的指导思想、中国贡献、实现中国梦的要求。</w:t>
      </w:r>
    </w:p>
    <w:p>
      <w:pPr>
        <w:shd w:val="clear" w:color="auto" w:fill="FFFFFF"/>
        <w:spacing w:line="360" w:lineRule="auto"/>
        <w:jc w:val="left"/>
        <w:textAlignment w:val="center"/>
      </w:pPr>
      <w:r>
        <w:t>能力考查：获取与解读信息的能力、调动和运用知识的能力。</w:t>
      </w:r>
    </w:p>
    <w:p>
      <w:pPr>
        <w:shd w:val="clear" w:color="auto" w:fill="FFFFFF"/>
        <w:spacing w:line="360" w:lineRule="auto"/>
        <w:jc w:val="left"/>
        <w:textAlignment w:val="center"/>
      </w:pPr>
      <w:r>
        <w:t>核心素养：政治认同、责任意识。</w:t>
      </w:r>
    </w:p>
    <w:p>
      <w:pPr>
        <w:shd w:val="clear" w:color="auto" w:fill="FFFFFF"/>
        <w:spacing w:line="360" w:lineRule="auto"/>
        <w:jc w:val="left"/>
        <w:textAlignment w:val="center"/>
      </w:pPr>
      <w:r>
        <w:t>【详解】小问（1）：</w:t>
      </w:r>
    </w:p>
    <w:p>
      <w:pPr>
        <w:shd w:val="clear" w:color="auto" w:fill="FFFFFF"/>
        <w:spacing w:line="360" w:lineRule="auto"/>
        <w:jc w:val="left"/>
        <w:textAlignment w:val="center"/>
      </w:pPr>
      <w:r>
        <w:t>第一步：审设问，明确主体、作答范围及作答角度。</w:t>
      </w:r>
    </w:p>
    <w:p>
      <w:pPr>
        <w:shd w:val="clear" w:color="auto" w:fill="FFFFFF"/>
        <w:spacing w:line="360" w:lineRule="auto"/>
        <w:jc w:val="left"/>
        <w:textAlignment w:val="center"/>
      </w:pPr>
      <w:r>
        <w:t>本题的设问主体为农业，需要运用“改革开放的成就”相关知识，从成就类题目的角度作答；</w:t>
      </w:r>
    </w:p>
    <w:p>
      <w:pPr>
        <w:shd w:val="clear" w:color="auto" w:fill="FFFFFF"/>
        <w:spacing w:line="360" w:lineRule="auto"/>
        <w:jc w:val="left"/>
        <w:textAlignment w:val="center"/>
      </w:pPr>
      <w:r>
        <w:t>第二步：审材料，提取关键词，链接教材知识。</w:t>
      </w:r>
    </w:p>
    <w:p>
      <w:pPr>
        <w:shd w:val="clear" w:color="auto" w:fill="FFFFFF"/>
        <w:spacing w:line="360" w:lineRule="auto"/>
        <w:jc w:val="left"/>
        <w:textAlignment w:val="center"/>
      </w:pPr>
      <w:r>
        <w:t>关键词：农业领域→成功培育杂交水稻→解决世界上人口与粮食不足的问题；</w:t>
      </w:r>
    </w:p>
    <w:p>
      <w:pPr>
        <w:shd w:val="clear" w:color="auto" w:fill="FFFFFF"/>
        <w:spacing w:line="360" w:lineRule="auto"/>
        <w:jc w:val="left"/>
        <w:textAlignment w:val="center"/>
      </w:pPr>
      <w:r>
        <w:t>第三步：整合信息，组织答案。</w:t>
      </w:r>
    </w:p>
    <w:p>
      <w:pPr>
        <w:shd w:val="clear" w:color="auto" w:fill="FFFFFF"/>
        <w:spacing w:line="360" w:lineRule="auto"/>
        <w:jc w:val="left"/>
        <w:textAlignment w:val="center"/>
      </w:pPr>
      <w:r>
        <w:t>小问（2）：</w:t>
      </w:r>
    </w:p>
    <w:p>
      <w:pPr>
        <w:shd w:val="clear" w:color="auto" w:fill="FFFFFF"/>
        <w:spacing w:line="360" w:lineRule="auto"/>
        <w:jc w:val="left"/>
        <w:textAlignment w:val="center"/>
      </w:pPr>
      <w:r>
        <w:t>第一步：审设问，明确主体、作答范围及作答角度。</w:t>
      </w:r>
    </w:p>
    <w:p>
      <w:pPr>
        <w:shd w:val="clear" w:color="auto" w:fill="FFFFFF"/>
        <w:spacing w:line="360" w:lineRule="auto"/>
        <w:jc w:val="left"/>
        <w:textAlignment w:val="center"/>
      </w:pPr>
      <w:r>
        <w:t>本题的设问主体为中国共产党，需要运用“中国特色社会主义事业的指导思想”相关知识，从理解类题目的角度作答；</w:t>
      </w:r>
    </w:p>
    <w:p>
      <w:pPr>
        <w:shd w:val="clear" w:color="auto" w:fill="FFFFFF"/>
        <w:spacing w:line="360" w:lineRule="auto"/>
        <w:jc w:val="left"/>
        <w:textAlignment w:val="center"/>
      </w:pPr>
      <w:r>
        <w:t>第二步：审材料，提取关键词，链接教材知识。</w:t>
      </w:r>
    </w:p>
    <w:p>
      <w:pPr>
        <w:shd w:val="clear" w:color="auto" w:fill="FFFFFF"/>
        <w:spacing w:line="360" w:lineRule="auto"/>
        <w:jc w:val="left"/>
        <w:textAlignment w:val="center"/>
      </w:pPr>
      <w:r>
        <w:t>关键词①：孕育时期→毛泽东思想；</w:t>
      </w:r>
    </w:p>
    <w:p>
      <w:pPr>
        <w:shd w:val="clear" w:color="auto" w:fill="FFFFFF"/>
        <w:spacing w:line="360" w:lineRule="auto"/>
        <w:jc w:val="left"/>
        <w:textAlignment w:val="center"/>
      </w:pPr>
      <w:r>
        <w:t>关键词②：生成时期→邓小平理论；</w:t>
      </w:r>
    </w:p>
    <w:p>
      <w:pPr>
        <w:shd w:val="clear" w:color="auto" w:fill="FFFFFF"/>
        <w:spacing w:line="360" w:lineRule="auto"/>
        <w:jc w:val="left"/>
        <w:textAlignment w:val="center"/>
      </w:pPr>
      <w:r>
        <w:t>关键词③：形塑时期→习近平新时代中国特色社会主义思想；</w:t>
      </w:r>
    </w:p>
    <w:p>
      <w:pPr>
        <w:shd w:val="clear" w:color="auto" w:fill="FFFFFF"/>
        <w:spacing w:line="360" w:lineRule="auto"/>
        <w:jc w:val="left"/>
        <w:textAlignment w:val="center"/>
      </w:pPr>
      <w:r>
        <w:t>第三步：整合信息，组织答案。</w:t>
      </w:r>
    </w:p>
    <w:p>
      <w:pPr>
        <w:shd w:val="clear" w:color="auto" w:fill="FFFFFF"/>
        <w:spacing w:line="360" w:lineRule="auto"/>
        <w:jc w:val="left"/>
        <w:textAlignment w:val="center"/>
      </w:pPr>
      <w:r>
        <w:t>小问（3）：</w:t>
      </w:r>
    </w:p>
    <w:p>
      <w:pPr>
        <w:shd w:val="clear" w:color="auto" w:fill="FFFFFF"/>
        <w:spacing w:line="360" w:lineRule="auto"/>
        <w:jc w:val="left"/>
        <w:textAlignment w:val="center"/>
      </w:pPr>
      <w:r>
        <w:t>第一步：审设问，明确主体、作答范围及作答角度。</w:t>
      </w:r>
    </w:p>
    <w:p>
      <w:pPr>
        <w:shd w:val="clear" w:color="auto" w:fill="FFFFFF"/>
        <w:spacing w:line="360" w:lineRule="auto"/>
        <w:jc w:val="left"/>
        <w:textAlignment w:val="center"/>
      </w:pPr>
      <w:r>
        <w:t>本题的设问主体为中国，需要运用“中国贡献”相关知识，从做法类题目的角度作答；</w:t>
      </w:r>
    </w:p>
    <w:p>
      <w:pPr>
        <w:shd w:val="clear" w:color="auto" w:fill="FFFFFF"/>
        <w:spacing w:line="360" w:lineRule="auto"/>
        <w:jc w:val="left"/>
        <w:textAlignment w:val="center"/>
      </w:pPr>
      <w:r>
        <w:t>第二步：审材料，提取关键词，链接教材知识。</w:t>
      </w:r>
    </w:p>
    <w:p>
      <w:pPr>
        <w:shd w:val="clear" w:color="auto" w:fill="FFFFFF"/>
        <w:spacing w:line="360" w:lineRule="auto"/>
        <w:jc w:val="left"/>
        <w:textAlignment w:val="center"/>
      </w:pPr>
      <w:r>
        <w:t>关键词①：坚持走和平发展道路→弘扬和平、正义、民主、自由的全人类共同价值；</w:t>
      </w:r>
    </w:p>
    <w:p>
      <w:pPr>
        <w:shd w:val="clear" w:color="auto" w:fill="FFFFFF"/>
        <w:spacing w:line="360" w:lineRule="auto"/>
        <w:jc w:val="left"/>
        <w:textAlignment w:val="center"/>
      </w:pPr>
      <w:r>
        <w:t>关键词②：符合世界发展的潮流→推动构建人类命运共同体；</w:t>
      </w:r>
    </w:p>
    <w:p>
      <w:pPr>
        <w:shd w:val="clear" w:color="auto" w:fill="FFFFFF"/>
        <w:spacing w:line="360" w:lineRule="auto"/>
        <w:jc w:val="left"/>
        <w:textAlignment w:val="center"/>
      </w:pPr>
      <w:r>
        <w:t>第三步：整合信息，组织答案。</w:t>
      </w:r>
    </w:p>
    <w:p>
      <w:pPr>
        <w:shd w:val="clear" w:color="auto" w:fill="FFFFFF"/>
        <w:spacing w:line="360" w:lineRule="auto"/>
        <w:jc w:val="left"/>
        <w:textAlignment w:val="center"/>
      </w:pPr>
      <w:r>
        <w:t>小问（4）：本题要求回答青少年推动中华民族伟大复兴的要求，属于开放性试题，言之有理即可。</w:t>
      </w:r>
    </w:p>
    <w:p>
      <w:pPr>
        <w:shd w:val="clear" w:color="auto" w:fill="FFFFFF"/>
        <w:spacing w:line="360" w:lineRule="auto"/>
        <w:jc w:val="left"/>
        <w:textAlignment w:val="center"/>
      </w:pPr>
      <w:r>
        <w:t>24．(1)隐私权。</w:t>
      </w:r>
    </w:p>
    <w:p>
      <w:pPr>
        <w:shd w:val="clear" w:color="auto" w:fill="FFFFFF"/>
        <w:spacing w:line="360" w:lineRule="auto"/>
        <w:jc w:val="left"/>
        <w:textAlignment w:val="center"/>
      </w:pPr>
      <w:r>
        <w:t>(2)自由和法治二者相互联系，不可分割。一方面，法治标定了自由的界限，自由的实现不能触碰法律的红线，违反法律可能付出失去自由的代价；另一方面，法治是自由的保障，人们合法的自由和权利不受非法干涉和损害。法治既规范自由又保障自由。主播的行为是违法行为，侵犯了公民的财产权，应该承担相应的法律责任。</w:t>
      </w:r>
    </w:p>
    <w:p>
      <w:pPr>
        <w:shd w:val="clear" w:color="auto" w:fill="FFFFFF"/>
        <w:spacing w:line="360" w:lineRule="auto"/>
        <w:jc w:val="left"/>
        <w:textAlignment w:val="center"/>
      </w:pPr>
      <w:r>
        <w:t>(3)政府高度重视用户权益，是尊重和保障人权的表现，做到了依法行政，有利于建设法治政府，有利于维护社会的公平正义。</w:t>
      </w:r>
    </w:p>
    <w:p>
      <w:pPr>
        <w:shd w:val="clear" w:color="auto" w:fill="FFFFFF"/>
        <w:spacing w:line="360" w:lineRule="auto"/>
        <w:jc w:val="left"/>
        <w:textAlignment w:val="center"/>
      </w:pPr>
      <w:r>
        <w:t>(4)不随意将带有个人信息的网络购物包装袋丢弃；不随意将个人信息告诉网络上认识的朋友等。</w:t>
      </w:r>
    </w:p>
    <w:p>
      <w:pPr>
        <w:shd w:val="clear" w:color="auto" w:fill="FFFFFF"/>
        <w:spacing w:line="360" w:lineRule="auto"/>
        <w:jc w:val="left"/>
        <w:textAlignment w:val="center"/>
      </w:pPr>
    </w:p>
    <w:p>
      <w:pPr>
        <w:shd w:val="clear" w:color="auto" w:fill="FFFFFF"/>
        <w:spacing w:line="360" w:lineRule="auto"/>
        <w:jc w:val="left"/>
        <w:textAlignment w:val="center"/>
      </w:pPr>
      <w:r>
        <w:t>【分析】考点考查：正确认识公民的基本权利、自由和法治的关系、维护社会的公平正义、依法行政</w:t>
      </w:r>
    </w:p>
    <w:p>
      <w:pPr>
        <w:shd w:val="clear" w:color="auto" w:fill="FFFFFF"/>
        <w:spacing w:line="360" w:lineRule="auto"/>
        <w:jc w:val="left"/>
        <w:textAlignment w:val="center"/>
      </w:pPr>
      <w:r>
        <w:t>能力考查：调动和运用所学知识分析问题的能力</w:t>
      </w:r>
    </w:p>
    <w:p>
      <w:pPr>
        <w:shd w:val="clear" w:color="auto" w:fill="FFFFFF"/>
        <w:spacing w:line="360" w:lineRule="auto"/>
        <w:jc w:val="left"/>
        <w:textAlignment w:val="center"/>
      </w:pPr>
      <w:r>
        <w:t>核心素养：法治观念</w:t>
      </w:r>
    </w:p>
    <w:p>
      <w:pPr>
        <w:shd w:val="clear" w:color="auto" w:fill="FFFFFF"/>
        <w:spacing w:line="360" w:lineRule="auto"/>
        <w:jc w:val="left"/>
        <w:textAlignment w:val="center"/>
      </w:pPr>
      <w:r>
        <w:t>【详解】（1）第一步：审设问，明确主体、作答范围及作答角度。</w:t>
      </w:r>
    </w:p>
    <w:p>
      <w:pPr>
        <w:shd w:val="clear" w:color="auto" w:fill="FFFFFF"/>
        <w:spacing w:line="360" w:lineRule="auto"/>
        <w:jc w:val="left"/>
        <w:textAlignment w:val="center"/>
      </w:pPr>
      <w:r>
        <w:t>本题的设问主体为公民，需要运用公民的基本权利的有关知识，从体现类习题的角度进行作答。</w:t>
      </w:r>
    </w:p>
    <w:p>
      <w:pPr>
        <w:shd w:val="clear" w:color="auto" w:fill="FFFFFF"/>
        <w:spacing w:line="360" w:lineRule="auto"/>
        <w:jc w:val="left"/>
        <w:textAlignment w:val="center"/>
      </w:pPr>
      <w:r>
        <w:t>第二步：审材料，提取关键词，链接教材知识。</w:t>
      </w:r>
    </w:p>
    <w:p>
      <w:pPr>
        <w:shd w:val="clear" w:color="auto" w:fill="FFFFFF"/>
        <w:spacing w:line="360" w:lineRule="auto"/>
        <w:jc w:val="left"/>
        <w:textAlignment w:val="center"/>
      </w:pPr>
      <w:r>
        <w:t>关键词：不法分子通过钓鱼短信套取个人信息，并利用共享屏幕偷窥账户验证码→可链接隐私权。</w:t>
      </w:r>
    </w:p>
    <w:p>
      <w:pPr>
        <w:shd w:val="clear" w:color="auto" w:fill="FFFFFF"/>
        <w:spacing w:line="360" w:lineRule="auto"/>
        <w:jc w:val="left"/>
        <w:textAlignment w:val="center"/>
      </w:pPr>
      <w:r>
        <w:t>第三步：整合信息，组织答案。</w:t>
      </w:r>
    </w:p>
    <w:p>
      <w:pPr>
        <w:shd w:val="clear" w:color="auto" w:fill="FFFFFF"/>
        <w:spacing w:line="360" w:lineRule="auto"/>
        <w:jc w:val="left"/>
        <w:textAlignment w:val="center"/>
      </w:pPr>
      <w:r>
        <w:t>（2）第一步：审设问，明确主体、作答范围及作答角度。</w:t>
      </w:r>
    </w:p>
    <w:p>
      <w:pPr>
        <w:shd w:val="clear" w:color="auto" w:fill="FFFFFF"/>
        <w:spacing w:line="360" w:lineRule="auto"/>
        <w:jc w:val="left"/>
        <w:textAlignment w:val="center"/>
      </w:pPr>
      <w:r>
        <w:t>本题的设问主体为公民，需要运用自由和法治的有关知识，从评析类习题的角度进行作答。</w:t>
      </w:r>
    </w:p>
    <w:p>
      <w:pPr>
        <w:shd w:val="clear" w:color="auto" w:fill="FFFFFF"/>
        <w:spacing w:line="360" w:lineRule="auto"/>
        <w:jc w:val="left"/>
        <w:textAlignment w:val="center"/>
      </w:pPr>
      <w:r>
        <w:t>第二步：审材料，提取关键词，链接教材知识。</w:t>
      </w:r>
    </w:p>
    <w:p>
      <w:pPr>
        <w:shd w:val="clear" w:color="auto" w:fill="FFFFFF"/>
        <w:spacing w:line="360" w:lineRule="auto"/>
        <w:jc w:val="left"/>
        <w:textAlignment w:val="center"/>
      </w:pPr>
      <w:r>
        <w:t>关键词：网红主播在直播间上演“苦情戏”，骗老人买“神药”→可链接自由和法治的关系；是违法行为，侵犯了公民的财产权，应该承担相应的法律责任。</w:t>
      </w:r>
    </w:p>
    <w:p>
      <w:pPr>
        <w:shd w:val="clear" w:color="auto" w:fill="FFFFFF"/>
        <w:spacing w:line="360" w:lineRule="auto"/>
        <w:jc w:val="left"/>
        <w:textAlignment w:val="center"/>
      </w:pPr>
      <w:r>
        <w:t>第三步：整合信息，组织答案。</w:t>
      </w:r>
    </w:p>
    <w:p>
      <w:pPr>
        <w:shd w:val="clear" w:color="auto" w:fill="FFFFFF"/>
        <w:spacing w:line="360" w:lineRule="auto"/>
        <w:jc w:val="left"/>
        <w:textAlignment w:val="center"/>
      </w:pPr>
      <w:r>
        <w:t>（3）第一步：审设问，明确主体、作答范围及作答角度。</w:t>
      </w:r>
    </w:p>
    <w:p>
      <w:pPr>
        <w:shd w:val="clear" w:color="auto" w:fill="FFFFFF"/>
        <w:spacing w:line="360" w:lineRule="auto"/>
        <w:jc w:val="left"/>
        <w:textAlignment w:val="center"/>
      </w:pPr>
      <w:r>
        <w:t>本题的设问主体为公民，需要运用依法行政、公平正义的有关知识，从原因类习题的角度进行作答。</w:t>
      </w:r>
    </w:p>
    <w:p>
      <w:pPr>
        <w:shd w:val="clear" w:color="auto" w:fill="FFFFFF"/>
        <w:spacing w:line="360" w:lineRule="auto"/>
        <w:jc w:val="left"/>
        <w:textAlignment w:val="center"/>
      </w:pPr>
      <w:r>
        <w:t>第二步：审材料，提取关键词，链接教材知识。</w:t>
      </w:r>
    </w:p>
    <w:p>
      <w:pPr>
        <w:shd w:val="clear" w:color="auto" w:fill="FFFFFF"/>
        <w:spacing w:line="360" w:lineRule="auto"/>
        <w:jc w:val="left"/>
        <w:textAlignment w:val="center"/>
      </w:pPr>
      <w:r>
        <w:t>关键词：政府部门高度重视用户权益，查处并打击违法违规行为的各项举措→可链接是尊重和保障人权的表现；有利于建设法治政府，有利于维护社会的公平正义。</w:t>
      </w:r>
    </w:p>
    <w:p>
      <w:pPr>
        <w:shd w:val="clear" w:color="auto" w:fill="FFFFFF"/>
        <w:spacing w:line="360" w:lineRule="auto"/>
        <w:jc w:val="left"/>
        <w:textAlignment w:val="center"/>
      </w:pPr>
      <w:r>
        <w:t>第三步：整合信息，组织答案。</w:t>
      </w:r>
    </w:p>
    <w:p>
      <w:pPr>
        <w:shd w:val="clear" w:color="auto" w:fill="FFFFFF"/>
        <w:spacing w:line="360" w:lineRule="auto"/>
        <w:jc w:val="left"/>
        <w:textAlignment w:val="center"/>
      </w:pPr>
      <w:r>
        <w:t>（4）本题考查维护个人权利的举措，为开放性试题，符合题意即可。</w:t>
      </w:r>
    </w:p>
    <w:p>
      <w:pPr>
        <w:shd w:val="clear" w:color="auto" w:fill="FFFFFF"/>
        <w:spacing w:line="360" w:lineRule="auto"/>
        <w:jc w:val="left"/>
        <w:textAlignment w:val="center"/>
      </w:pPr>
      <w:r>
        <w:t>25．(1)国家主席行使公布法律、发布命令的职权；全国人大行使立法权。</w:t>
      </w:r>
    </w:p>
    <w:p>
      <w:pPr>
        <w:shd w:val="clear" w:color="auto" w:fill="FFFFFF"/>
        <w:spacing w:line="360" w:lineRule="auto"/>
        <w:jc w:val="left"/>
        <w:textAlignment w:val="center"/>
      </w:pPr>
      <w:r>
        <w:t>(2)宪法具有最高的法律效力。宪法是其他法律的立法基础和立法依据，其他法律是根据宪法制定的，不得与宪法的原则和精神相违背，否则就会因违宪而无效。</w:t>
      </w:r>
    </w:p>
    <w:p>
      <w:pPr>
        <w:shd w:val="clear" w:color="auto" w:fill="FFFFFF"/>
        <w:spacing w:line="360" w:lineRule="auto"/>
        <w:jc w:val="left"/>
        <w:textAlignment w:val="center"/>
      </w:pPr>
      <w:r>
        <w:t>(3)正义是社会文明的尺度；正义使社会和谐的基本条件；正义作为法治追求的基本价值目标之一，要求依法保障人们的正当权利。宁波警方全力侦破“套路贷”，做到了严格执法，维护了公民的合法权益，有利于维护社会的正义。</w:t>
      </w:r>
    </w:p>
    <w:p>
      <w:pPr>
        <w:shd w:val="clear" w:color="auto" w:fill="FFFFFF"/>
        <w:spacing w:line="360" w:lineRule="auto"/>
        <w:jc w:val="left"/>
        <w:textAlignment w:val="center"/>
      </w:pPr>
    </w:p>
    <w:p>
      <w:pPr>
        <w:shd w:val="clear" w:color="auto" w:fill="FFFFFF"/>
        <w:spacing w:line="360" w:lineRule="auto"/>
        <w:jc w:val="left"/>
        <w:textAlignment w:val="center"/>
      </w:pPr>
      <w:r>
        <w:t>【分析】考点考查：正确认识国家机关的职权、宪法的地位、维护正义</w:t>
      </w:r>
    </w:p>
    <w:p>
      <w:pPr>
        <w:shd w:val="clear" w:color="auto" w:fill="FFFFFF"/>
        <w:spacing w:line="360" w:lineRule="auto"/>
        <w:jc w:val="left"/>
        <w:textAlignment w:val="center"/>
      </w:pPr>
      <w:r>
        <w:t>能力考查：调动和运用所学知识分析问题的能力</w:t>
      </w:r>
    </w:p>
    <w:p>
      <w:pPr>
        <w:shd w:val="clear" w:color="auto" w:fill="FFFFFF"/>
        <w:spacing w:line="360" w:lineRule="auto"/>
        <w:jc w:val="left"/>
        <w:textAlignment w:val="center"/>
      </w:pPr>
      <w:r>
        <w:t>核心素养：法治观念</w:t>
      </w:r>
    </w:p>
    <w:p>
      <w:pPr>
        <w:shd w:val="clear" w:color="auto" w:fill="FFFFFF"/>
        <w:spacing w:line="360" w:lineRule="auto"/>
        <w:jc w:val="left"/>
        <w:textAlignment w:val="center"/>
      </w:pPr>
      <w:r>
        <w:t>【详解】（1）第一步：审设问，明确主体、作答范围及作答角度。</w:t>
      </w:r>
    </w:p>
    <w:p>
      <w:pPr>
        <w:shd w:val="clear" w:color="auto" w:fill="FFFFFF"/>
        <w:spacing w:line="360" w:lineRule="auto"/>
        <w:jc w:val="left"/>
        <w:textAlignment w:val="center"/>
      </w:pPr>
      <w:r>
        <w:t>本题的设问主体为国家机关，需要运用国家机构的职权的有关知识，从体现类习题的角度进行作答。</w:t>
      </w:r>
    </w:p>
    <w:p>
      <w:pPr>
        <w:shd w:val="clear" w:color="auto" w:fill="FFFFFF"/>
        <w:spacing w:line="360" w:lineRule="auto"/>
        <w:jc w:val="left"/>
        <w:textAlignment w:val="center"/>
      </w:pPr>
      <w:r>
        <w:t>第二步：审材料，提取关键词，链接教材知识。</w:t>
      </w:r>
    </w:p>
    <w:p>
      <w:pPr>
        <w:shd w:val="clear" w:color="auto" w:fill="FFFFFF"/>
        <w:spacing w:line="360" w:lineRule="auto"/>
        <w:jc w:val="left"/>
        <w:textAlignment w:val="center"/>
      </w:pPr>
      <w:r>
        <w:t>关键词①：《中华人民共和国反电信网络诈骗法》已由中华人民共和国第十三届全国人民代表大会常务委员会第三十六次会议于2022年9月2日通过→可链接全国人大行使立法权；</w:t>
      </w:r>
    </w:p>
    <w:p>
      <w:pPr>
        <w:shd w:val="clear" w:color="auto" w:fill="FFFFFF"/>
        <w:spacing w:line="360" w:lineRule="auto"/>
        <w:jc w:val="left"/>
        <w:textAlignment w:val="center"/>
      </w:pPr>
      <w:r>
        <w:t>关键词②：中华人民共和国主席令第一一九号的相关内容→可链接国家主席行使公布法律、发布命令的职权。</w:t>
      </w:r>
    </w:p>
    <w:p>
      <w:pPr>
        <w:shd w:val="clear" w:color="auto" w:fill="FFFFFF"/>
        <w:spacing w:line="360" w:lineRule="auto"/>
        <w:jc w:val="left"/>
        <w:textAlignment w:val="center"/>
      </w:pPr>
      <w:r>
        <w:t>第三步：整合信息，组织答案。</w:t>
      </w:r>
    </w:p>
    <w:p>
      <w:pPr>
        <w:shd w:val="clear" w:color="auto" w:fill="FFFFFF"/>
        <w:spacing w:line="360" w:lineRule="auto"/>
        <w:jc w:val="left"/>
        <w:textAlignment w:val="center"/>
      </w:pPr>
      <w:r>
        <w:t>（2）第一步：审设问，明确主体、作答范围及作答角度。</w:t>
      </w:r>
    </w:p>
    <w:p>
      <w:pPr>
        <w:shd w:val="clear" w:color="auto" w:fill="FFFFFF"/>
        <w:spacing w:line="360" w:lineRule="auto"/>
        <w:jc w:val="left"/>
        <w:textAlignment w:val="center"/>
      </w:pPr>
      <w:r>
        <w:t>本题的设问主体为国家，需要运用宪法的有关知识，从原因类习题的角度进行作答。</w:t>
      </w:r>
    </w:p>
    <w:p>
      <w:pPr>
        <w:shd w:val="clear" w:color="auto" w:fill="FFFFFF"/>
        <w:spacing w:line="360" w:lineRule="auto"/>
        <w:jc w:val="left"/>
        <w:textAlignment w:val="center"/>
      </w:pPr>
      <w:r>
        <w:t>第二步：审材料，提取关键词，链接教材知识。</w:t>
      </w:r>
    </w:p>
    <w:p>
      <w:pPr>
        <w:shd w:val="clear" w:color="auto" w:fill="FFFFFF"/>
        <w:spacing w:line="360" w:lineRule="auto"/>
        <w:jc w:val="left"/>
        <w:textAlignment w:val="center"/>
      </w:pPr>
      <w:r>
        <w:t>关键词：反电信网络诈骗法根据宪法制定→可链接宪法具有最高的法律效力；宪法是反电信网络诈骗法的立法基础和立法依据。</w:t>
      </w:r>
    </w:p>
    <w:p>
      <w:pPr>
        <w:shd w:val="clear" w:color="auto" w:fill="FFFFFF"/>
        <w:spacing w:line="360" w:lineRule="auto"/>
        <w:jc w:val="left"/>
        <w:textAlignment w:val="center"/>
      </w:pPr>
      <w:r>
        <w:t>第三步：整合信息，组织答案。</w:t>
      </w:r>
    </w:p>
    <w:p>
      <w:pPr>
        <w:shd w:val="clear" w:color="auto" w:fill="FFFFFF"/>
        <w:spacing w:line="360" w:lineRule="auto"/>
        <w:jc w:val="left"/>
        <w:textAlignment w:val="center"/>
      </w:pPr>
      <w:r>
        <w:t>（3）第一步：审设问，明确主体、作答范围及作答角度。</w:t>
      </w:r>
    </w:p>
    <w:p>
      <w:pPr>
        <w:shd w:val="clear" w:color="auto" w:fill="FFFFFF"/>
        <w:spacing w:line="360" w:lineRule="auto"/>
        <w:jc w:val="left"/>
        <w:textAlignment w:val="center"/>
      </w:pPr>
      <w:r>
        <w:t>本题的设问主体为警方，需要运用正义的有关知识，从必要类习题的角度进行作答。</w:t>
      </w:r>
    </w:p>
    <w:p>
      <w:pPr>
        <w:shd w:val="clear" w:color="auto" w:fill="FFFFFF"/>
        <w:spacing w:line="360" w:lineRule="auto"/>
        <w:jc w:val="left"/>
        <w:textAlignment w:val="center"/>
      </w:pPr>
      <w:r>
        <w:t>第二步：审材料，提取关键词，链接教材知识。</w:t>
      </w:r>
    </w:p>
    <w:p>
      <w:pPr>
        <w:shd w:val="clear" w:color="auto" w:fill="FFFFFF"/>
        <w:spacing w:line="360" w:lineRule="auto"/>
        <w:jc w:val="left"/>
        <w:textAlignment w:val="center"/>
      </w:pPr>
      <w:r>
        <w:t>关键词：宁波警方全力侦破“套路贷”→可链接正义的作用；做到了严格执法，维护了公民的合法权益，有利于维护社会的正义。</w:t>
      </w:r>
    </w:p>
    <w:p>
      <w:pPr>
        <w:shd w:val="clear" w:color="auto" w:fill="FFFFFF"/>
        <w:spacing w:line="360" w:lineRule="auto"/>
        <w:jc w:val="left"/>
        <w:textAlignment w:val="center"/>
      </w:pPr>
      <w:r>
        <w:t>第三步：整合信息，组织答案。</w:t>
      </w:r>
    </w:p>
    <w:p>
      <w:pPr>
        <w:shd w:val="clear" w:color="auto" w:fill="FFFFFF"/>
        <w:spacing w:line="360" w:lineRule="auto"/>
        <w:jc w:val="left"/>
        <w:textAlignment w:val="center"/>
      </w:pPr>
      <w:r>
        <w:t>26．(1)“一府”指的是国务院；“两院”指的是最高人民法院和最高人民检察院。</w:t>
      </w:r>
    </w:p>
    <w:p>
      <w:pPr>
        <w:shd w:val="clear" w:color="auto" w:fill="FFFFFF"/>
        <w:spacing w:line="360" w:lineRule="auto"/>
        <w:jc w:val="left"/>
        <w:textAlignment w:val="center"/>
      </w:pPr>
      <w:r>
        <w:t>(2)全国人民代表大会是我国的最高国家权力机关，拥有监督其他国家机关工作的权力。</w:t>
      </w:r>
    </w:p>
    <w:p>
      <w:pPr>
        <w:shd w:val="clear" w:color="auto" w:fill="FFFFFF"/>
        <w:spacing w:line="360" w:lineRule="auto"/>
        <w:jc w:val="left"/>
        <w:textAlignment w:val="center"/>
      </w:pPr>
      <w:r>
        <w:t>(3)①人民。②我国是人民民主专政的社会主义国家，国家的一切权力属于人民；人民通过人民代表大会制度，产生权力机关及其他国家机关，分别行使管理国家、维护社会秩序的各项权力；国家机关行使权力要对人民负责，接受人民的监督。</w:t>
      </w:r>
    </w:p>
    <w:p>
      <w:pPr>
        <w:shd w:val="clear" w:color="auto" w:fill="FFFFFF"/>
        <w:spacing w:line="360" w:lineRule="auto"/>
        <w:jc w:val="left"/>
        <w:textAlignment w:val="center"/>
      </w:pPr>
      <w:r>
        <w:t>(4)我国坚持公有制为主体、多种所有制经济共同发展；民营企业属于非公有制经济，是社会主义市场经济的重要组成部分，是我国经济社会发展的重要基础；毫不动摇鼓励、支持、引导民营企业发展，有利于促进生产力发展,综合国力增强和人民生活水平提高，为人民群众当家作主奠定坚实基础。</w:t>
      </w:r>
    </w:p>
    <w:p>
      <w:pPr>
        <w:shd w:val="clear" w:color="auto" w:fill="FFFFFF"/>
        <w:spacing w:line="360" w:lineRule="auto"/>
        <w:jc w:val="left"/>
        <w:textAlignment w:val="center"/>
      </w:pPr>
    </w:p>
    <w:p>
      <w:pPr>
        <w:shd w:val="clear" w:color="auto" w:fill="FFFFFF"/>
        <w:spacing w:line="360" w:lineRule="auto"/>
        <w:jc w:val="left"/>
        <w:textAlignment w:val="center"/>
      </w:pPr>
      <w:r>
        <w:t>【分析】考点考查：我国的国家机关、基本经济制度、人民的地位</w:t>
      </w:r>
    </w:p>
    <w:p>
      <w:pPr>
        <w:shd w:val="clear" w:color="auto" w:fill="FFFFFF"/>
        <w:spacing w:line="360" w:lineRule="auto"/>
        <w:jc w:val="left"/>
        <w:textAlignment w:val="center"/>
      </w:pPr>
      <w:r>
        <w:t>能力考查：调动和运用知识，论证和探究问题</w:t>
      </w:r>
    </w:p>
    <w:p>
      <w:pPr>
        <w:shd w:val="clear" w:color="auto" w:fill="FFFFFF"/>
        <w:spacing w:line="360" w:lineRule="auto"/>
        <w:jc w:val="left"/>
        <w:textAlignment w:val="center"/>
      </w:pPr>
      <w:r>
        <w:t>核心素养：政治认同</w:t>
      </w:r>
    </w:p>
    <w:p>
      <w:pPr>
        <w:shd w:val="clear" w:color="auto" w:fill="FFFFFF"/>
        <w:spacing w:line="360" w:lineRule="auto"/>
        <w:jc w:val="left"/>
        <w:textAlignment w:val="center"/>
      </w:pPr>
      <w:r>
        <w:t>【详解】（1）本题考查“一府”、“两院”，结合课本知识进行回答。</w:t>
      </w:r>
    </w:p>
    <w:p>
      <w:pPr>
        <w:shd w:val="clear" w:color="auto" w:fill="FFFFFF"/>
        <w:spacing w:line="360" w:lineRule="auto"/>
        <w:jc w:val="left"/>
        <w:textAlignment w:val="center"/>
      </w:pPr>
      <w:r>
        <w:t>（2）第一步：审设问，明确主体、作答范围及作答角度；</w:t>
      </w:r>
    </w:p>
    <w:p>
      <w:pPr>
        <w:shd w:val="clear" w:color="auto" w:fill="FFFFFF"/>
        <w:spacing w:line="360" w:lineRule="auto"/>
        <w:jc w:val="left"/>
        <w:textAlignment w:val="center"/>
      </w:pPr>
      <w:r>
        <w:t>本题的设问主体是国家，需要运用全国人大的职权的知识，从原因类习题的角度进行作答；</w:t>
      </w:r>
    </w:p>
    <w:p>
      <w:pPr>
        <w:shd w:val="clear" w:color="auto" w:fill="FFFFFF"/>
        <w:spacing w:line="360" w:lineRule="auto"/>
        <w:jc w:val="left"/>
        <w:textAlignment w:val="center"/>
      </w:pPr>
      <w:r>
        <w:t>第二步：审材料，提取关键词，链接教材知识；</w:t>
      </w:r>
    </w:p>
    <w:p>
      <w:pPr>
        <w:shd w:val="clear" w:color="auto" w:fill="FFFFFF"/>
        <w:spacing w:line="360" w:lineRule="auto"/>
        <w:jc w:val="left"/>
        <w:textAlignment w:val="center"/>
      </w:pPr>
      <w:r>
        <w:t>关键词：答题人：一府、两院、一委（国家监察委员会）；监考人：全国人民代表大会→全国人民代表大会是我国的最高国家权力机关，拥有监督其他国家机关工作的权力；</w:t>
      </w:r>
    </w:p>
    <w:p>
      <w:pPr>
        <w:shd w:val="clear" w:color="auto" w:fill="FFFFFF"/>
        <w:spacing w:line="360" w:lineRule="auto"/>
        <w:jc w:val="left"/>
        <w:textAlignment w:val="center"/>
      </w:pPr>
      <w:r>
        <w:t>第三步：整合信息，组织答案。</w:t>
      </w:r>
    </w:p>
    <w:p>
      <w:pPr>
        <w:shd w:val="clear" w:color="auto" w:fill="FFFFFF"/>
        <w:spacing w:line="360" w:lineRule="auto"/>
        <w:jc w:val="left"/>
        <w:textAlignment w:val="center"/>
      </w:pPr>
      <w:r>
        <w:t>（3）第一步：审设问，明确主体、作答范围及作答角度；</w:t>
      </w:r>
    </w:p>
    <w:p>
      <w:pPr>
        <w:shd w:val="clear" w:color="auto" w:fill="FFFFFF"/>
        <w:spacing w:line="360" w:lineRule="auto"/>
        <w:jc w:val="left"/>
        <w:textAlignment w:val="center"/>
      </w:pPr>
      <w:r>
        <w:t>本题的设问主体是国家，需要运用人民的地位的知识，从理解类习题的角度进行作答；</w:t>
      </w:r>
    </w:p>
    <w:p>
      <w:pPr>
        <w:shd w:val="clear" w:color="auto" w:fill="FFFFFF"/>
        <w:spacing w:line="360" w:lineRule="auto"/>
        <w:jc w:val="left"/>
        <w:textAlignment w:val="center"/>
      </w:pPr>
      <w:r>
        <w:t>第二步：审材料，提取关键词，链接教材知识；</w:t>
      </w:r>
    </w:p>
    <w:p>
      <w:pPr>
        <w:shd w:val="clear" w:color="auto" w:fill="FFFFFF"/>
        <w:spacing w:line="360" w:lineRule="auto"/>
        <w:jc w:val="left"/>
        <w:textAlignment w:val="center"/>
      </w:pPr>
      <w:r>
        <w:t>关键词：答题人：一府、两院、一委（国家监察委员会）；监考人：全国人民代表大会；答卷人→人民，具体的理由，从我国的国家性质、人民的地位；国家机关行使权力要对人民负责，接受人民的监督等方面进行分析；</w:t>
      </w:r>
    </w:p>
    <w:p>
      <w:pPr>
        <w:shd w:val="clear" w:color="auto" w:fill="FFFFFF"/>
        <w:spacing w:line="360" w:lineRule="auto"/>
        <w:jc w:val="left"/>
        <w:textAlignment w:val="center"/>
      </w:pPr>
      <w:r>
        <w:t>第三步：整合信息，组织答案。</w:t>
      </w:r>
    </w:p>
    <w:p>
      <w:pPr>
        <w:shd w:val="clear" w:color="auto" w:fill="FFFFFF"/>
        <w:spacing w:line="360" w:lineRule="auto"/>
        <w:jc w:val="left"/>
        <w:textAlignment w:val="center"/>
      </w:pPr>
      <w:r>
        <w:t>（4）第一步：审设问，明确主体、作答范围及作答角度；</w:t>
      </w:r>
    </w:p>
    <w:p>
      <w:pPr>
        <w:shd w:val="clear" w:color="auto" w:fill="FFFFFF"/>
        <w:spacing w:line="360" w:lineRule="auto"/>
        <w:jc w:val="left"/>
        <w:textAlignment w:val="center"/>
      </w:pPr>
      <w:r>
        <w:t>本题的设问主体是国家，需要运用我国的基本经济制度的知识，从理解类习题的角度进行作答；</w:t>
      </w:r>
    </w:p>
    <w:p>
      <w:pPr>
        <w:shd w:val="clear" w:color="auto" w:fill="FFFFFF"/>
        <w:spacing w:line="360" w:lineRule="auto"/>
        <w:jc w:val="left"/>
        <w:textAlignment w:val="center"/>
      </w:pPr>
      <w:r>
        <w:t>第二步：审材料，提取关键词，链接教材知识；</w:t>
      </w:r>
    </w:p>
    <w:p>
      <w:pPr>
        <w:shd w:val="clear" w:color="auto" w:fill="FFFFFF"/>
        <w:spacing w:line="360" w:lineRule="auto"/>
        <w:jc w:val="left"/>
        <w:textAlignment w:val="center"/>
      </w:pPr>
      <w:r>
        <w:t>关键词：我们始终把民营企业和民营企业家当作自己人，在民营企业遇到困难的时候给予支持，在民营企业遇到困惑的时候给予指导→我国的基本经济制度；非公有制经济的地位及作用、国家对其政策；</w:t>
      </w:r>
    </w:p>
    <w:p>
      <w:pPr>
        <w:shd w:val="clear" w:color="auto" w:fill="FFFFFF"/>
        <w:spacing w:line="360" w:lineRule="auto"/>
        <w:jc w:val="left"/>
        <w:textAlignment w:val="center"/>
      </w:pPr>
      <w:r>
        <w:t>第三步：整合信息，组织答案。</w:t>
      </w:r>
    </w:p>
    <w:p>
      <w:pPr>
        <w:shd w:val="clear" w:color="auto" w:fill="FFFFFF"/>
        <w:spacing w:line="360" w:lineRule="auto"/>
        <w:jc w:val="left"/>
        <w:textAlignment w:val="center"/>
      </w:pPr>
    </w:p>
    <w:sectPr>
      <w:headerReference w:type="even" r:id="rId15"/>
      <w:headerReference w:type="default" r:id="rId16"/>
      <w:footerReference w:type="even" r:id="rId17"/>
      <w:footerReference w:type="default" r:id="rId18"/>
      <w:pgSz w:w="11906" w:h="16838" w:code="9"/>
      <w:pgMar w:top="1440" w:right="1797" w:bottom="1440" w:left="1797"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9ac2a021855943feb0c8bc1fc6abe625mzk4odi2mzg2</vt:lpwstr>
  </property>
</Properties>
</file>